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38A3" w14:textId="77777777" w:rsidR="00EB0B57" w:rsidRPr="00313DF7" w:rsidRDefault="00EB0B57" w:rsidP="00EB0B57">
      <w:pPr>
        <w:rPr>
          <w:b/>
          <w:sz w:val="32"/>
          <w:szCs w:val="32"/>
          <w:u w:val="single"/>
        </w:rPr>
      </w:pPr>
      <w:r w:rsidRPr="00C47BB5">
        <w:rPr>
          <w:b/>
          <w:sz w:val="32"/>
          <w:szCs w:val="32"/>
        </w:rPr>
        <w:t xml:space="preserve">SEPT 26, 2022 </w:t>
      </w:r>
      <w:r>
        <w:rPr>
          <w:b/>
          <w:sz w:val="32"/>
          <w:szCs w:val="32"/>
        </w:rPr>
        <w:tab/>
      </w:r>
      <w:r>
        <w:rPr>
          <w:b/>
          <w:sz w:val="32"/>
          <w:szCs w:val="32"/>
        </w:rPr>
        <w:tab/>
      </w:r>
      <w:r>
        <w:rPr>
          <w:b/>
          <w:sz w:val="32"/>
          <w:szCs w:val="32"/>
        </w:rPr>
        <w:tab/>
      </w:r>
      <w:r w:rsidRPr="00313DF7">
        <w:rPr>
          <w:b/>
          <w:sz w:val="32"/>
          <w:szCs w:val="32"/>
          <w:u w:val="single"/>
        </w:rPr>
        <w:t>SCHOOL NEWS</w:t>
      </w:r>
    </w:p>
    <w:p w14:paraId="2A0199F6" w14:textId="77777777" w:rsidR="00EB0B57" w:rsidRDefault="00EB0B57" w:rsidP="00EB0B57">
      <w:pPr>
        <w:rPr>
          <w:sz w:val="32"/>
          <w:szCs w:val="32"/>
        </w:rPr>
      </w:pPr>
      <w:r>
        <w:rPr>
          <w:sz w:val="32"/>
          <w:szCs w:val="32"/>
        </w:rPr>
        <w:t>Welcome to our new school year! We are so excited to have 27</w:t>
      </w:r>
      <w:r w:rsidR="00EA3986">
        <w:rPr>
          <w:sz w:val="32"/>
          <w:szCs w:val="32"/>
        </w:rPr>
        <w:t>7</w:t>
      </w:r>
      <w:r>
        <w:rPr>
          <w:sz w:val="32"/>
          <w:szCs w:val="32"/>
        </w:rPr>
        <w:t xml:space="preserve"> students at Prospect Lake School.  We w</w:t>
      </w:r>
      <w:r w:rsidRPr="00C47BB5">
        <w:rPr>
          <w:sz w:val="32"/>
          <w:szCs w:val="32"/>
        </w:rPr>
        <w:t xml:space="preserve">elcome our kindergarten and new families. </w:t>
      </w:r>
      <w:r>
        <w:rPr>
          <w:sz w:val="32"/>
          <w:szCs w:val="32"/>
        </w:rPr>
        <w:t xml:space="preserve"> Please join us for our community events to meet other families. We are looking forward to having more of these events this year. </w:t>
      </w:r>
      <w:r w:rsidRPr="00297E50">
        <w:rPr>
          <w:sz w:val="32"/>
          <w:szCs w:val="32"/>
        </w:rPr>
        <w:t xml:space="preserve">We have new staff members who join us this year. </w:t>
      </w:r>
      <w:r>
        <w:rPr>
          <w:sz w:val="32"/>
          <w:szCs w:val="32"/>
        </w:rPr>
        <w:t>W</w:t>
      </w:r>
      <w:r w:rsidRPr="00297E50">
        <w:rPr>
          <w:sz w:val="32"/>
          <w:szCs w:val="32"/>
        </w:rPr>
        <w:t xml:space="preserve">elcome </w:t>
      </w:r>
      <w:r>
        <w:rPr>
          <w:sz w:val="32"/>
          <w:szCs w:val="32"/>
        </w:rPr>
        <w:t xml:space="preserve">to </w:t>
      </w:r>
      <w:r w:rsidRPr="00297E50">
        <w:rPr>
          <w:sz w:val="32"/>
          <w:szCs w:val="32"/>
        </w:rPr>
        <w:t>Ms. Webster and Mrs. Wires -F</w:t>
      </w:r>
      <w:r w:rsidR="00744C66">
        <w:rPr>
          <w:sz w:val="32"/>
          <w:szCs w:val="32"/>
        </w:rPr>
        <w:t xml:space="preserve">rench as a </w:t>
      </w:r>
      <w:r w:rsidRPr="00297E50">
        <w:rPr>
          <w:sz w:val="32"/>
          <w:szCs w:val="32"/>
        </w:rPr>
        <w:t>S</w:t>
      </w:r>
      <w:r w:rsidR="00744C66">
        <w:rPr>
          <w:sz w:val="32"/>
          <w:szCs w:val="32"/>
        </w:rPr>
        <w:t xml:space="preserve">econd </w:t>
      </w:r>
      <w:r w:rsidRPr="00297E50">
        <w:rPr>
          <w:sz w:val="32"/>
          <w:szCs w:val="32"/>
        </w:rPr>
        <w:t>L</w:t>
      </w:r>
      <w:r w:rsidR="00744C66">
        <w:rPr>
          <w:sz w:val="32"/>
          <w:szCs w:val="32"/>
        </w:rPr>
        <w:t>anguage</w:t>
      </w:r>
      <w:r w:rsidRPr="00297E50">
        <w:rPr>
          <w:sz w:val="32"/>
          <w:szCs w:val="32"/>
        </w:rPr>
        <w:t xml:space="preserve"> teachers, Mr. Jung -Music teacher, Ms. Unger –learning commons lab tech, Ms. Hess- E</w:t>
      </w:r>
      <w:r w:rsidR="00744C66">
        <w:rPr>
          <w:sz w:val="32"/>
          <w:szCs w:val="32"/>
        </w:rPr>
        <w:t xml:space="preserve">nglish </w:t>
      </w:r>
      <w:r w:rsidRPr="00297E50">
        <w:rPr>
          <w:sz w:val="32"/>
          <w:szCs w:val="32"/>
        </w:rPr>
        <w:t>L</w:t>
      </w:r>
      <w:r w:rsidR="00744C66">
        <w:rPr>
          <w:sz w:val="32"/>
          <w:szCs w:val="32"/>
        </w:rPr>
        <w:t xml:space="preserve">anguage </w:t>
      </w:r>
      <w:r w:rsidRPr="00297E50">
        <w:rPr>
          <w:sz w:val="32"/>
          <w:szCs w:val="32"/>
        </w:rPr>
        <w:t>L</w:t>
      </w:r>
      <w:r w:rsidR="00744C66">
        <w:rPr>
          <w:sz w:val="32"/>
          <w:szCs w:val="32"/>
        </w:rPr>
        <w:t>earner</w:t>
      </w:r>
      <w:r w:rsidRPr="00297E50">
        <w:rPr>
          <w:sz w:val="32"/>
          <w:szCs w:val="32"/>
        </w:rPr>
        <w:t xml:space="preserve"> teacher, Ms</w:t>
      </w:r>
      <w:r>
        <w:rPr>
          <w:sz w:val="32"/>
          <w:szCs w:val="32"/>
        </w:rPr>
        <w:t>.</w:t>
      </w:r>
      <w:r w:rsidRPr="00297E50">
        <w:rPr>
          <w:sz w:val="32"/>
          <w:szCs w:val="32"/>
        </w:rPr>
        <w:t xml:space="preserve"> Alton, Ms. Bouchard, Mr. Goodyear – Educational Assistants</w:t>
      </w:r>
      <w:r>
        <w:rPr>
          <w:sz w:val="32"/>
          <w:szCs w:val="32"/>
        </w:rPr>
        <w:t xml:space="preserve">.  </w:t>
      </w:r>
    </w:p>
    <w:p w14:paraId="1A7C368E" w14:textId="77777777" w:rsidR="00EB0B57" w:rsidRPr="00107DBC" w:rsidRDefault="00EB0B57" w:rsidP="00EB0B57">
      <w:pPr>
        <w:rPr>
          <w:sz w:val="32"/>
          <w:szCs w:val="32"/>
        </w:rPr>
      </w:pPr>
      <w:r w:rsidRPr="00C94E99">
        <w:rPr>
          <w:b/>
          <w:sz w:val="32"/>
          <w:szCs w:val="32"/>
        </w:rPr>
        <w:t>NEW WEBSITE</w:t>
      </w:r>
      <w:r>
        <w:rPr>
          <w:b/>
          <w:sz w:val="32"/>
          <w:szCs w:val="32"/>
        </w:rPr>
        <w:t xml:space="preserve"> </w:t>
      </w:r>
      <w:r>
        <w:rPr>
          <w:sz w:val="32"/>
          <w:szCs w:val="32"/>
        </w:rPr>
        <w:t xml:space="preserve">The schools in Saanich have new websites.  Formerly the messages that were sent out to families via a subscription will no longer apply. Our website can be found here </w:t>
      </w:r>
      <w:hyperlink r:id="rId5" w:history="1">
        <w:r w:rsidRPr="00674D77">
          <w:rPr>
            <w:rStyle w:val="Hyperlink"/>
            <w:sz w:val="32"/>
            <w:szCs w:val="32"/>
          </w:rPr>
          <w:t>https://prospectlake.saanichschools.ca/</w:t>
        </w:r>
      </w:hyperlink>
      <w:r>
        <w:rPr>
          <w:sz w:val="32"/>
          <w:szCs w:val="32"/>
        </w:rPr>
        <w:t xml:space="preserve">                                                Families are encouraged to check the website for updates. </w:t>
      </w:r>
    </w:p>
    <w:p w14:paraId="2A45A44D" w14:textId="77777777" w:rsidR="00EB0B57" w:rsidRPr="00107DBC" w:rsidRDefault="00EB0B57" w:rsidP="00EB0B57">
      <w:pPr>
        <w:rPr>
          <w:b/>
          <w:sz w:val="32"/>
          <w:szCs w:val="32"/>
        </w:rPr>
      </w:pPr>
      <w:r w:rsidRPr="0064220D">
        <w:rPr>
          <w:b/>
          <w:sz w:val="32"/>
          <w:szCs w:val="32"/>
        </w:rPr>
        <w:t xml:space="preserve">START OF </w:t>
      </w:r>
      <w:r>
        <w:rPr>
          <w:b/>
          <w:sz w:val="32"/>
          <w:szCs w:val="32"/>
        </w:rPr>
        <w:t xml:space="preserve">THE </w:t>
      </w:r>
      <w:r w:rsidRPr="0064220D">
        <w:rPr>
          <w:b/>
          <w:sz w:val="32"/>
          <w:szCs w:val="32"/>
        </w:rPr>
        <w:t xml:space="preserve">SCHOOL </w:t>
      </w:r>
      <w:r>
        <w:rPr>
          <w:b/>
          <w:sz w:val="32"/>
          <w:szCs w:val="32"/>
        </w:rPr>
        <w:t xml:space="preserve">YEAR </w:t>
      </w:r>
      <w:r w:rsidRPr="0064220D">
        <w:rPr>
          <w:b/>
          <w:sz w:val="32"/>
          <w:szCs w:val="32"/>
        </w:rPr>
        <w:t xml:space="preserve">FORMS </w:t>
      </w:r>
      <w:r>
        <w:rPr>
          <w:b/>
          <w:sz w:val="32"/>
          <w:szCs w:val="32"/>
        </w:rPr>
        <w:t xml:space="preserve">  </w:t>
      </w:r>
      <w:r w:rsidRPr="00C94E99">
        <w:rPr>
          <w:sz w:val="32"/>
          <w:szCs w:val="32"/>
        </w:rPr>
        <w:t>Thank you for taking the time to complete the beginning of school forms and for promptly returning them to your child’s teacher</w:t>
      </w:r>
      <w:r w:rsidRPr="00424061">
        <w:rPr>
          <w:rFonts w:cstheme="minorHAnsi"/>
          <w:sz w:val="32"/>
          <w:szCs w:val="32"/>
        </w:rPr>
        <w:t xml:space="preserve"> </w:t>
      </w:r>
    </w:p>
    <w:p w14:paraId="4CBCF916" w14:textId="77777777" w:rsidR="00EB0B57" w:rsidRPr="00107DBC" w:rsidRDefault="00EB0B57" w:rsidP="00EB0B57">
      <w:pPr>
        <w:rPr>
          <w:sz w:val="32"/>
          <w:szCs w:val="32"/>
        </w:rPr>
      </w:pPr>
      <w:r w:rsidRPr="00424061">
        <w:rPr>
          <w:rFonts w:cstheme="minorHAnsi"/>
          <w:b/>
          <w:sz w:val="32"/>
          <w:szCs w:val="32"/>
        </w:rPr>
        <w:t>SAFE ARRIVAL</w:t>
      </w:r>
      <w:r w:rsidRPr="00424061">
        <w:rPr>
          <w:rFonts w:cstheme="minorHAnsi"/>
          <w:sz w:val="32"/>
          <w:szCs w:val="32"/>
        </w:rPr>
        <w:t xml:space="preserve"> </w:t>
      </w:r>
      <w:r w:rsidRPr="00424061">
        <w:rPr>
          <w:rFonts w:cstheme="minorHAnsi"/>
          <w:b/>
          <w:sz w:val="32"/>
          <w:szCs w:val="32"/>
        </w:rPr>
        <w:t>PROCEDURES</w:t>
      </w:r>
      <w:r>
        <w:rPr>
          <w:rFonts w:cstheme="minorHAnsi"/>
          <w:b/>
          <w:sz w:val="32"/>
          <w:szCs w:val="32"/>
        </w:rPr>
        <w:t xml:space="preserve"> </w:t>
      </w:r>
      <w:r w:rsidRPr="00AE1E43">
        <w:rPr>
          <w:rFonts w:cstheme="minorHAnsi"/>
          <w:sz w:val="32"/>
          <w:szCs w:val="32"/>
        </w:rPr>
        <w:t>If</w:t>
      </w:r>
      <w:r>
        <w:rPr>
          <w:rFonts w:cstheme="minorHAnsi"/>
          <w:color w:val="000000"/>
          <w:sz w:val="32"/>
          <w:szCs w:val="32"/>
        </w:rPr>
        <w:t xml:space="preserve"> your child will be late or absent, please contact the attendance email or phone message line by 8:50.   </w:t>
      </w:r>
      <w:r w:rsidRPr="00424061">
        <w:rPr>
          <w:rFonts w:cstheme="minorHAnsi"/>
          <w:color w:val="000000"/>
          <w:sz w:val="32"/>
          <w:szCs w:val="32"/>
        </w:rPr>
        <w:t>Please include your child's name, teacher, division, reason and the date(s) that the child will be absent or late.</w:t>
      </w:r>
      <w:r>
        <w:rPr>
          <w:rFonts w:cstheme="minorHAnsi"/>
          <w:color w:val="000000"/>
          <w:sz w:val="32"/>
          <w:szCs w:val="32"/>
        </w:rPr>
        <w:t xml:space="preserve"> </w:t>
      </w:r>
      <w:hyperlink r:id="rId6" w:history="1">
        <w:r w:rsidRPr="00674D77">
          <w:rPr>
            <w:rStyle w:val="Hyperlink"/>
            <w:rFonts w:cstheme="minorHAnsi"/>
            <w:b/>
            <w:bCs/>
            <w:sz w:val="32"/>
            <w:szCs w:val="32"/>
          </w:rPr>
          <w:t>prospectlake_attendance@saanichschools.ca</w:t>
        </w:r>
      </w:hyperlink>
      <w:r w:rsidRPr="00424061">
        <w:rPr>
          <w:rFonts w:cstheme="minorHAnsi"/>
          <w:color w:val="000000"/>
          <w:sz w:val="32"/>
          <w:szCs w:val="32"/>
        </w:rPr>
        <w:t> -or- (250) 727-9993</w:t>
      </w:r>
    </w:p>
    <w:p w14:paraId="08AC960A" w14:textId="77777777" w:rsidR="00EB0B57" w:rsidRPr="00107DBC" w:rsidRDefault="00EB0B57" w:rsidP="00EB0B57">
      <w:pPr>
        <w:rPr>
          <w:b/>
          <w:sz w:val="32"/>
          <w:szCs w:val="32"/>
        </w:rPr>
      </w:pPr>
      <w:r>
        <w:rPr>
          <w:b/>
          <w:sz w:val="32"/>
          <w:szCs w:val="32"/>
        </w:rPr>
        <w:t>SUPPORT FOR FAMILIES</w:t>
      </w:r>
      <w:r w:rsidRPr="00107DBC">
        <w:rPr>
          <w:sz w:val="32"/>
          <w:szCs w:val="32"/>
        </w:rPr>
        <w:t xml:space="preserve"> The school support</w:t>
      </w:r>
      <w:r>
        <w:rPr>
          <w:sz w:val="32"/>
          <w:szCs w:val="32"/>
        </w:rPr>
        <w:t>s</w:t>
      </w:r>
      <w:r w:rsidRPr="00107DBC">
        <w:rPr>
          <w:sz w:val="32"/>
          <w:szCs w:val="32"/>
        </w:rPr>
        <w:t xml:space="preserve"> families so that student have access to all programs and events.  Please contact</w:t>
      </w:r>
      <w:r>
        <w:rPr>
          <w:sz w:val="32"/>
          <w:szCs w:val="32"/>
        </w:rPr>
        <w:t xml:space="preserve"> the Principal,</w:t>
      </w:r>
      <w:r w:rsidRPr="00107DBC">
        <w:rPr>
          <w:sz w:val="32"/>
          <w:szCs w:val="32"/>
        </w:rPr>
        <w:t xml:space="preserve"> Ms. Ko at </w:t>
      </w:r>
      <w:hyperlink r:id="rId7" w:history="1">
        <w:r w:rsidRPr="00107DBC">
          <w:rPr>
            <w:rStyle w:val="Hyperlink"/>
            <w:sz w:val="32"/>
            <w:szCs w:val="32"/>
          </w:rPr>
          <w:t>ako@saanichschools.ca</w:t>
        </w:r>
      </w:hyperlink>
      <w:r w:rsidRPr="00107DBC">
        <w:rPr>
          <w:sz w:val="32"/>
          <w:szCs w:val="32"/>
        </w:rPr>
        <w:t xml:space="preserve"> if </w:t>
      </w:r>
      <w:r>
        <w:rPr>
          <w:sz w:val="32"/>
          <w:szCs w:val="32"/>
        </w:rPr>
        <w:t>your family would benefit from</w:t>
      </w:r>
      <w:r w:rsidRPr="00107DBC">
        <w:rPr>
          <w:sz w:val="32"/>
          <w:szCs w:val="32"/>
        </w:rPr>
        <w:t xml:space="preserve"> financial support</w:t>
      </w:r>
      <w:r>
        <w:rPr>
          <w:sz w:val="32"/>
          <w:szCs w:val="32"/>
        </w:rPr>
        <w:t xml:space="preserve"> for and not limited to field trips, hot lunch days and food.</w:t>
      </w:r>
      <w:r w:rsidRPr="00107DBC">
        <w:rPr>
          <w:sz w:val="32"/>
          <w:szCs w:val="32"/>
        </w:rPr>
        <w:t xml:space="preserve">  This information can be kept confidential.</w:t>
      </w:r>
    </w:p>
    <w:p w14:paraId="6004B753" w14:textId="77777777" w:rsidR="00EB0B57" w:rsidRPr="00313DF7" w:rsidRDefault="00EB0B57" w:rsidP="00EB0B57">
      <w:pPr>
        <w:rPr>
          <w:b/>
          <w:sz w:val="32"/>
          <w:szCs w:val="32"/>
          <w:u w:val="single"/>
        </w:rPr>
      </w:pPr>
      <w:r w:rsidRPr="00313DF7">
        <w:rPr>
          <w:b/>
          <w:sz w:val="32"/>
          <w:szCs w:val="32"/>
          <w:u w:val="single"/>
        </w:rPr>
        <w:lastRenderedPageBreak/>
        <w:t>RECENT SCHOOL EVENTS</w:t>
      </w:r>
    </w:p>
    <w:p w14:paraId="2FF9E61C" w14:textId="77777777" w:rsidR="00EB0B57" w:rsidRDefault="00EB0B57" w:rsidP="00EB0B57">
      <w:pPr>
        <w:rPr>
          <w:b/>
          <w:sz w:val="32"/>
          <w:szCs w:val="32"/>
        </w:rPr>
      </w:pPr>
      <w:r>
        <w:rPr>
          <w:b/>
          <w:sz w:val="32"/>
          <w:szCs w:val="32"/>
        </w:rPr>
        <w:t>SCHOOL ASSEMBLY Sept 13</w:t>
      </w:r>
    </w:p>
    <w:p w14:paraId="20FD9CC9" w14:textId="77777777" w:rsidR="00EB0B57" w:rsidRDefault="00EB0B57" w:rsidP="00EB0B57">
      <w:pPr>
        <w:rPr>
          <w:sz w:val="32"/>
          <w:szCs w:val="32"/>
        </w:rPr>
      </w:pPr>
      <w:r w:rsidRPr="00A1635E">
        <w:rPr>
          <w:sz w:val="32"/>
          <w:szCs w:val="32"/>
        </w:rPr>
        <w:t xml:space="preserve">Our </w:t>
      </w:r>
      <w:r>
        <w:rPr>
          <w:sz w:val="32"/>
          <w:szCs w:val="32"/>
        </w:rPr>
        <w:t>Prospect Lake C</w:t>
      </w:r>
      <w:r w:rsidRPr="00A1635E">
        <w:rPr>
          <w:sz w:val="32"/>
          <w:szCs w:val="32"/>
        </w:rPr>
        <w:t xml:space="preserve">ommunity of Staff and </w:t>
      </w:r>
      <w:r>
        <w:rPr>
          <w:sz w:val="32"/>
          <w:szCs w:val="32"/>
        </w:rPr>
        <w:t>S</w:t>
      </w:r>
      <w:r w:rsidRPr="00A1635E">
        <w:rPr>
          <w:sz w:val="32"/>
          <w:szCs w:val="32"/>
        </w:rPr>
        <w:t xml:space="preserve">tudents had their first </w:t>
      </w:r>
      <w:r>
        <w:rPr>
          <w:sz w:val="32"/>
          <w:szCs w:val="32"/>
        </w:rPr>
        <w:t xml:space="preserve">whole school </w:t>
      </w:r>
      <w:r w:rsidRPr="00A1635E">
        <w:rPr>
          <w:sz w:val="32"/>
          <w:szCs w:val="32"/>
        </w:rPr>
        <w:t>assembly</w:t>
      </w:r>
      <w:r>
        <w:rPr>
          <w:sz w:val="32"/>
          <w:szCs w:val="32"/>
        </w:rPr>
        <w:t>.  Students</w:t>
      </w:r>
      <w:r w:rsidRPr="00A1635E">
        <w:rPr>
          <w:sz w:val="32"/>
          <w:szCs w:val="32"/>
        </w:rPr>
        <w:t xml:space="preserve"> were commended for their excellent manners entering the gym and learning about our big audience signal </w:t>
      </w:r>
      <w:r w:rsidRPr="00A1635E">
        <w:rPr>
          <w:b/>
          <w:sz w:val="32"/>
          <w:szCs w:val="32"/>
        </w:rPr>
        <w:t>VEEB</w:t>
      </w:r>
      <w:r w:rsidRPr="00A1635E">
        <w:rPr>
          <w:sz w:val="32"/>
          <w:szCs w:val="32"/>
        </w:rPr>
        <w:t xml:space="preserve"> (</w:t>
      </w:r>
      <w:r w:rsidRPr="00A1635E">
        <w:rPr>
          <w:b/>
          <w:sz w:val="32"/>
          <w:szCs w:val="32"/>
        </w:rPr>
        <w:t>V</w:t>
      </w:r>
      <w:r w:rsidRPr="00A1635E">
        <w:rPr>
          <w:sz w:val="32"/>
          <w:szCs w:val="32"/>
        </w:rPr>
        <w:t xml:space="preserve">oices quiet, </w:t>
      </w:r>
      <w:r w:rsidRPr="00A1635E">
        <w:rPr>
          <w:b/>
          <w:sz w:val="32"/>
          <w:szCs w:val="32"/>
        </w:rPr>
        <w:t>E</w:t>
      </w:r>
      <w:r w:rsidRPr="00A1635E">
        <w:rPr>
          <w:sz w:val="32"/>
          <w:szCs w:val="32"/>
        </w:rPr>
        <w:t>ars listening</w:t>
      </w:r>
      <w:r w:rsidRPr="00A1635E">
        <w:rPr>
          <w:b/>
          <w:sz w:val="32"/>
          <w:szCs w:val="32"/>
        </w:rPr>
        <w:t>, E</w:t>
      </w:r>
      <w:r w:rsidRPr="00A1635E">
        <w:rPr>
          <w:sz w:val="32"/>
          <w:szCs w:val="32"/>
        </w:rPr>
        <w:t xml:space="preserve">yes watching and </w:t>
      </w:r>
      <w:r w:rsidRPr="00A1635E">
        <w:rPr>
          <w:b/>
          <w:sz w:val="32"/>
          <w:szCs w:val="32"/>
        </w:rPr>
        <w:t>B</w:t>
      </w:r>
      <w:r w:rsidRPr="00A1635E">
        <w:rPr>
          <w:sz w:val="32"/>
          <w:szCs w:val="32"/>
        </w:rPr>
        <w:t>ody still)</w:t>
      </w:r>
      <w:r>
        <w:rPr>
          <w:sz w:val="32"/>
          <w:szCs w:val="32"/>
        </w:rPr>
        <w:t xml:space="preserve">.  </w:t>
      </w:r>
    </w:p>
    <w:p w14:paraId="3C7491FA" w14:textId="77777777" w:rsidR="00EB0B57" w:rsidRDefault="00EB0B57" w:rsidP="00EB0B57">
      <w:pPr>
        <w:rPr>
          <w:sz w:val="32"/>
          <w:szCs w:val="32"/>
        </w:rPr>
      </w:pPr>
      <w:r>
        <w:rPr>
          <w:sz w:val="32"/>
          <w:szCs w:val="32"/>
        </w:rPr>
        <w:t>Thank you to grade 5 student Mateo who talked about what he values at Prospect Lake and helping Ms. Ko with the presentation on safety on the playground and our school code of conduct “Take care of ourselves”, “Take care of each other” and “Take care of this place”.  Declan and James shared information about Terry Fox and our first school event, the Terry Fox run.  Our next assembly will be on Oct 4.</w:t>
      </w:r>
    </w:p>
    <w:p w14:paraId="5F10FE2F" w14:textId="77777777" w:rsidR="00EB0B57" w:rsidRDefault="00EB0B57" w:rsidP="00EB0B57">
      <w:pPr>
        <w:rPr>
          <w:b/>
          <w:sz w:val="32"/>
          <w:szCs w:val="32"/>
        </w:rPr>
      </w:pPr>
      <w:r>
        <w:rPr>
          <w:b/>
          <w:sz w:val="32"/>
          <w:szCs w:val="32"/>
        </w:rPr>
        <w:t>TERRY FOX RUN Sept 16</w:t>
      </w:r>
    </w:p>
    <w:p w14:paraId="29F42D2A" w14:textId="77777777" w:rsidR="00EB0B57" w:rsidRPr="0014479C" w:rsidRDefault="00EB0B57" w:rsidP="00EB0B57">
      <w:pPr>
        <w:rPr>
          <w:sz w:val="32"/>
          <w:szCs w:val="32"/>
        </w:rPr>
      </w:pPr>
      <w:r>
        <w:rPr>
          <w:sz w:val="32"/>
          <w:szCs w:val="32"/>
        </w:rPr>
        <w:t xml:space="preserve">We had an enthusiastic afternoon of running to raise awareness for cancer research and to raise funds in the name of Terry Fox and his marathon </w:t>
      </w:r>
      <w:r w:rsidRPr="0014479C">
        <w:rPr>
          <w:sz w:val="32"/>
          <w:szCs w:val="32"/>
        </w:rPr>
        <w:t>of hope.  We have the link for on line fundraising available until Oct 1</w:t>
      </w:r>
      <w:r>
        <w:rPr>
          <w:sz w:val="32"/>
          <w:szCs w:val="32"/>
        </w:rPr>
        <w:t xml:space="preserve"> </w:t>
      </w:r>
      <w:hyperlink r:id="rId8" w:history="1">
        <w:r w:rsidRPr="006E52C7">
          <w:rPr>
            <w:rStyle w:val="Hyperlink"/>
            <w:sz w:val="32"/>
            <w:szCs w:val="32"/>
          </w:rPr>
          <w:t>https://schools.terryfox.ca/11966</w:t>
        </w:r>
      </w:hyperlink>
      <w:r w:rsidRPr="0014479C">
        <w:rPr>
          <w:sz w:val="32"/>
          <w:szCs w:val="32"/>
        </w:rPr>
        <w:t>.  Thank you, Ms. Gregory and grade 4/5 volunteers for the warm up,</w:t>
      </w:r>
      <w:r>
        <w:rPr>
          <w:sz w:val="32"/>
          <w:szCs w:val="32"/>
        </w:rPr>
        <w:t xml:space="preserve"> Ms. Lail, Mrs. Russell and the PAWS squad</w:t>
      </w:r>
      <w:r w:rsidRPr="0014479C">
        <w:rPr>
          <w:sz w:val="32"/>
          <w:szCs w:val="32"/>
        </w:rPr>
        <w:t xml:space="preserve"> for setting up the course of Canada’s provinces and </w:t>
      </w:r>
      <w:r>
        <w:rPr>
          <w:sz w:val="32"/>
          <w:szCs w:val="32"/>
        </w:rPr>
        <w:t xml:space="preserve">to </w:t>
      </w:r>
      <w:r w:rsidRPr="0014479C">
        <w:rPr>
          <w:sz w:val="32"/>
          <w:szCs w:val="32"/>
        </w:rPr>
        <w:t>Mr. Stewart for the music.</w:t>
      </w:r>
    </w:p>
    <w:p w14:paraId="177560CD" w14:textId="77777777" w:rsidR="00EB0B57" w:rsidRDefault="00EB0B57" w:rsidP="00EB0B57">
      <w:pPr>
        <w:shd w:val="clear" w:color="auto" w:fill="FFFFFF"/>
        <w:spacing w:after="0" w:line="240" w:lineRule="auto"/>
        <w:textAlignment w:val="baseline"/>
        <w:rPr>
          <w:rFonts w:ascii="Calibri" w:eastAsia="Times New Roman" w:hAnsi="Calibri" w:cs="Calibri"/>
          <w:color w:val="000000"/>
          <w:sz w:val="32"/>
          <w:szCs w:val="32"/>
        </w:rPr>
      </w:pPr>
      <w:r w:rsidRPr="0014479C">
        <w:rPr>
          <w:rFonts w:ascii="Calibri" w:eastAsia="Times New Roman" w:hAnsi="Calibri" w:cs="Calibri"/>
          <w:b/>
          <w:color w:val="000000"/>
          <w:sz w:val="32"/>
          <w:szCs w:val="32"/>
        </w:rPr>
        <w:t>SAFETY DRILLS</w:t>
      </w:r>
      <w:r w:rsidRPr="0014479C">
        <w:rPr>
          <w:rFonts w:ascii="Calibri" w:eastAsia="Times New Roman" w:hAnsi="Calibri" w:cs="Calibri"/>
          <w:color w:val="000000"/>
          <w:sz w:val="32"/>
          <w:szCs w:val="32"/>
        </w:rPr>
        <w:t xml:space="preserve"> </w:t>
      </w:r>
    </w:p>
    <w:p w14:paraId="0D0F6953" w14:textId="77777777" w:rsidR="00EB0B57" w:rsidRDefault="00EB0B57" w:rsidP="00EB0B57">
      <w:pPr>
        <w:shd w:val="clear" w:color="auto" w:fill="FFFFFF"/>
        <w:spacing w:after="0" w:line="240" w:lineRule="auto"/>
        <w:textAlignment w:val="baseline"/>
        <w:rPr>
          <w:rFonts w:ascii="Calibri" w:eastAsia="Times New Roman" w:hAnsi="Calibri" w:cs="Calibri"/>
          <w:color w:val="000000"/>
          <w:sz w:val="32"/>
          <w:szCs w:val="32"/>
        </w:rPr>
      </w:pPr>
      <w:r w:rsidRPr="0014479C">
        <w:rPr>
          <w:rFonts w:ascii="Calibri" w:eastAsia="Times New Roman" w:hAnsi="Calibri" w:cs="Calibri"/>
          <w:color w:val="000000"/>
          <w:sz w:val="32"/>
          <w:szCs w:val="32"/>
        </w:rPr>
        <w:t>We had our first fire drill last week. As this was our first safety drill of the year, students were carefully guided through the steps for the drill. Students learned to stay calm and look to an adult for instructions such as leaving the school quickly and quietly and walking to our assembly area.</w:t>
      </w:r>
    </w:p>
    <w:p w14:paraId="23484841" w14:textId="77777777" w:rsidR="00EB0B57" w:rsidRDefault="00EB0B57" w:rsidP="00EB0B57">
      <w:pPr>
        <w:shd w:val="clear" w:color="auto" w:fill="FFFFFF"/>
        <w:spacing w:after="0" w:line="240" w:lineRule="auto"/>
        <w:textAlignment w:val="baseline"/>
        <w:rPr>
          <w:b/>
          <w:sz w:val="32"/>
          <w:szCs w:val="32"/>
        </w:rPr>
      </w:pPr>
    </w:p>
    <w:p w14:paraId="2708BACF" w14:textId="77777777" w:rsidR="00EB0B57" w:rsidRDefault="00EB0B57" w:rsidP="00EB0B57">
      <w:pPr>
        <w:shd w:val="clear" w:color="auto" w:fill="FFFFFF"/>
        <w:spacing w:after="0" w:line="240" w:lineRule="auto"/>
        <w:textAlignment w:val="baseline"/>
        <w:rPr>
          <w:b/>
          <w:sz w:val="32"/>
          <w:szCs w:val="32"/>
        </w:rPr>
      </w:pPr>
    </w:p>
    <w:p w14:paraId="14F35ED5" w14:textId="77777777" w:rsidR="005B5BAC" w:rsidRDefault="005B5BAC" w:rsidP="00EB0B57">
      <w:pPr>
        <w:shd w:val="clear" w:color="auto" w:fill="FFFFFF"/>
        <w:spacing w:after="0" w:line="240" w:lineRule="auto"/>
        <w:textAlignment w:val="baseline"/>
        <w:rPr>
          <w:b/>
          <w:sz w:val="32"/>
          <w:szCs w:val="32"/>
        </w:rPr>
      </w:pPr>
    </w:p>
    <w:p w14:paraId="5789DDBB" w14:textId="77777777" w:rsidR="00EB0B57" w:rsidRPr="00313DF7" w:rsidRDefault="00EB0B57" w:rsidP="00EB0B57">
      <w:pPr>
        <w:shd w:val="clear" w:color="auto" w:fill="FFFFFF"/>
        <w:spacing w:after="0" w:line="240" w:lineRule="auto"/>
        <w:textAlignment w:val="baseline"/>
        <w:rPr>
          <w:b/>
          <w:sz w:val="32"/>
          <w:szCs w:val="32"/>
          <w:u w:val="single"/>
        </w:rPr>
      </w:pPr>
      <w:r w:rsidRPr="00313DF7">
        <w:rPr>
          <w:b/>
          <w:sz w:val="32"/>
          <w:szCs w:val="32"/>
          <w:u w:val="single"/>
        </w:rPr>
        <w:lastRenderedPageBreak/>
        <w:t xml:space="preserve">UPCOMING EVENTS </w:t>
      </w:r>
    </w:p>
    <w:p w14:paraId="5F0C2C4B" w14:textId="77777777" w:rsidR="00EB0B57" w:rsidRDefault="00EB0B57" w:rsidP="00EB0B57">
      <w:pPr>
        <w:shd w:val="clear" w:color="auto" w:fill="FFFFFF"/>
        <w:spacing w:after="0" w:line="240" w:lineRule="auto"/>
        <w:textAlignment w:val="baseline"/>
        <w:rPr>
          <w:b/>
          <w:sz w:val="32"/>
          <w:szCs w:val="32"/>
        </w:rPr>
      </w:pPr>
    </w:p>
    <w:p w14:paraId="710C1F85" w14:textId="77777777" w:rsidR="00EB0B57" w:rsidRPr="00424061" w:rsidRDefault="00EB0B57" w:rsidP="00EB0B57">
      <w:pPr>
        <w:shd w:val="clear" w:color="auto" w:fill="FFFFFF"/>
        <w:spacing w:after="0" w:line="240" w:lineRule="auto"/>
        <w:textAlignment w:val="baseline"/>
        <w:rPr>
          <w:rFonts w:ascii="Calibri" w:eastAsia="Times New Roman" w:hAnsi="Calibri" w:cs="Calibri"/>
          <w:color w:val="000000"/>
          <w:sz w:val="32"/>
          <w:szCs w:val="32"/>
        </w:rPr>
      </w:pPr>
      <w:r w:rsidRPr="00B92AF4">
        <w:rPr>
          <w:b/>
          <w:sz w:val="32"/>
          <w:szCs w:val="32"/>
        </w:rPr>
        <w:t>CORN ROAST</w:t>
      </w:r>
    </w:p>
    <w:p w14:paraId="79222F31" w14:textId="77777777" w:rsidR="00EB0B57" w:rsidRDefault="00EB0B57" w:rsidP="00EB0B57">
      <w:pPr>
        <w:rPr>
          <w:sz w:val="32"/>
          <w:szCs w:val="32"/>
        </w:rPr>
      </w:pPr>
      <w:r>
        <w:rPr>
          <w:sz w:val="32"/>
          <w:szCs w:val="32"/>
        </w:rPr>
        <w:t>We are looking forward to connecting with our families WEDNESDAY Sept 28.  You can say hello to teachers in the classroom at 5:00-5:30 followed by a corn roast at 5:30-6:30 (classrooms will not be open at this time) and staff will be outside to serve corn.  Feel free to bring your own picnic dinner.   Parking is available at the Prospect Lake Community Hall.</w:t>
      </w:r>
    </w:p>
    <w:p w14:paraId="2F797100" w14:textId="77777777" w:rsidR="00EB0B57" w:rsidRDefault="00EB0B57" w:rsidP="00EB0B57">
      <w:pPr>
        <w:rPr>
          <w:b/>
          <w:sz w:val="32"/>
          <w:szCs w:val="32"/>
        </w:rPr>
      </w:pPr>
      <w:r>
        <w:rPr>
          <w:b/>
          <w:sz w:val="32"/>
          <w:szCs w:val="32"/>
        </w:rPr>
        <w:t xml:space="preserve">NATIONAL TRUTH AND RECONCILATION </w:t>
      </w:r>
    </w:p>
    <w:p w14:paraId="60F0CCC3" w14:textId="77777777" w:rsidR="00EB0B57" w:rsidRPr="00313DF7" w:rsidRDefault="00EB0B57" w:rsidP="00EB0B57">
      <w:pPr>
        <w:rPr>
          <w:b/>
          <w:sz w:val="32"/>
          <w:szCs w:val="32"/>
        </w:rPr>
      </w:pPr>
      <w:r>
        <w:rPr>
          <w:sz w:val="32"/>
          <w:szCs w:val="32"/>
        </w:rPr>
        <w:t xml:space="preserve">Prospect Lake staff joined their </w:t>
      </w:r>
      <w:r w:rsidRPr="00F36AAF">
        <w:rPr>
          <w:sz w:val="32"/>
          <w:szCs w:val="32"/>
        </w:rPr>
        <w:t>SD 63 colleagues on</w:t>
      </w:r>
      <w:r>
        <w:rPr>
          <w:sz w:val="32"/>
          <w:szCs w:val="32"/>
        </w:rPr>
        <w:t xml:space="preserve"> Ministry Prod day Sept 24 to participate and learn about the important topic of Truth and Reconciliation and supporting all learners.  We had wonderful </w:t>
      </w:r>
      <w:r w:rsidRPr="00F36AAF">
        <w:rPr>
          <w:sz w:val="32"/>
          <w:szCs w:val="32"/>
        </w:rPr>
        <w:t xml:space="preserve">guest speakers and sessions with our own SD63 staff and former students.  </w:t>
      </w:r>
    </w:p>
    <w:p w14:paraId="10EC44C9" w14:textId="77777777" w:rsidR="00EB0B57" w:rsidRDefault="00EB0B57" w:rsidP="00EB0B57">
      <w:pPr>
        <w:rPr>
          <w:sz w:val="32"/>
          <w:szCs w:val="32"/>
        </w:rPr>
      </w:pPr>
      <w:r>
        <w:rPr>
          <w:b/>
          <w:sz w:val="32"/>
          <w:szCs w:val="32"/>
        </w:rPr>
        <w:t xml:space="preserve">Sept 29 </w:t>
      </w:r>
      <w:r>
        <w:rPr>
          <w:sz w:val="32"/>
          <w:szCs w:val="32"/>
        </w:rPr>
        <w:t xml:space="preserve">Prospect Lake School will participate in Orange Shirt day. We encourage staff and students to wear orange on this day. Here is some background on this day.  </w:t>
      </w:r>
      <w:hyperlink r:id="rId9" w:history="1">
        <w:r w:rsidRPr="006E52C7">
          <w:rPr>
            <w:rStyle w:val="Hyperlink"/>
            <w:sz w:val="32"/>
            <w:szCs w:val="32"/>
          </w:rPr>
          <w:t>https://www.orangeshirtday.org/about-us.html</w:t>
        </w:r>
      </w:hyperlink>
    </w:p>
    <w:p w14:paraId="531794BB" w14:textId="77777777" w:rsidR="00EB0B57" w:rsidRPr="00427D63" w:rsidRDefault="00EB0B57" w:rsidP="00EB0B57">
      <w:pPr>
        <w:pStyle w:val="NormalWeb"/>
        <w:shd w:val="clear" w:color="auto" w:fill="FCFCFC"/>
        <w:rPr>
          <w:rFonts w:asciiTheme="minorHAnsi" w:hAnsiTheme="minorHAnsi" w:cstheme="minorHAnsi"/>
          <w:color w:val="333333"/>
          <w:shd w:val="clear" w:color="auto" w:fill="FFFFFF"/>
        </w:rPr>
      </w:pPr>
      <w:r w:rsidRPr="00427D63">
        <w:rPr>
          <w:rFonts w:asciiTheme="minorHAnsi" w:hAnsiTheme="minorHAnsi" w:cstheme="minorHAnsi"/>
          <w:b/>
          <w:sz w:val="32"/>
          <w:szCs w:val="32"/>
        </w:rPr>
        <w:t xml:space="preserve">Sept </w:t>
      </w:r>
      <w:proofErr w:type="gramStart"/>
      <w:r w:rsidRPr="00427D63">
        <w:rPr>
          <w:rFonts w:asciiTheme="minorHAnsi" w:hAnsiTheme="minorHAnsi" w:cstheme="minorHAnsi"/>
          <w:b/>
          <w:sz w:val="32"/>
          <w:szCs w:val="32"/>
        </w:rPr>
        <w:t>30</w:t>
      </w:r>
      <w:r w:rsidRPr="00427D63">
        <w:rPr>
          <w:rFonts w:asciiTheme="minorHAnsi" w:hAnsiTheme="minorHAnsi" w:cstheme="minorHAnsi"/>
          <w:sz w:val="32"/>
          <w:szCs w:val="32"/>
        </w:rPr>
        <w:t xml:space="preserve"> </w:t>
      </w:r>
      <w:r w:rsidRPr="00427D63">
        <w:rPr>
          <w:rFonts w:asciiTheme="minorHAnsi" w:hAnsiTheme="minorHAnsi" w:cstheme="minorHAnsi"/>
          <w:color w:val="333333"/>
          <w:sz w:val="32"/>
          <w:szCs w:val="32"/>
          <w:shd w:val="clear" w:color="auto" w:fill="FFFFFF"/>
        </w:rPr>
        <w:t xml:space="preserve"> This</w:t>
      </w:r>
      <w:proofErr w:type="gramEnd"/>
      <w:r w:rsidRPr="00427D63">
        <w:rPr>
          <w:rFonts w:asciiTheme="minorHAnsi" w:hAnsiTheme="minorHAnsi" w:cstheme="minorHAnsi"/>
          <w:color w:val="333333"/>
          <w:sz w:val="32"/>
          <w:szCs w:val="32"/>
          <w:shd w:val="clear" w:color="auto" w:fill="FFFFFF"/>
        </w:rPr>
        <w:t xml:space="preserve"> day is intended to educate and remind Canadians about the history of residential schools, honour the victims and celebrate the survivors.  Here are a couple of community opportunities that families</w:t>
      </w:r>
      <w:r>
        <w:rPr>
          <w:rFonts w:asciiTheme="minorHAnsi" w:hAnsiTheme="minorHAnsi" w:cstheme="minorHAnsi"/>
          <w:color w:val="333333"/>
          <w:sz w:val="32"/>
          <w:szCs w:val="32"/>
          <w:shd w:val="clear" w:color="auto" w:fill="FFFFFF"/>
        </w:rPr>
        <w:t xml:space="preserve"> can participate in:</w:t>
      </w:r>
    </w:p>
    <w:p w14:paraId="4AB1AF3C" w14:textId="77777777" w:rsidR="00EB0B57" w:rsidRPr="00330B66" w:rsidRDefault="00EB0B57" w:rsidP="00EB0B57">
      <w:pPr>
        <w:pStyle w:val="NormalWeb"/>
        <w:numPr>
          <w:ilvl w:val="0"/>
          <w:numId w:val="1"/>
        </w:numPr>
        <w:shd w:val="clear" w:color="auto" w:fill="FCFCFC"/>
        <w:rPr>
          <w:rFonts w:ascii="Arial" w:hAnsi="Arial" w:cs="Arial"/>
          <w:color w:val="000000"/>
        </w:rPr>
      </w:pPr>
      <w:r w:rsidRPr="00330B66">
        <w:rPr>
          <w:rFonts w:ascii="Arial" w:hAnsi="Arial" w:cs="Arial"/>
          <w:color w:val="000000"/>
        </w:rPr>
        <w:t xml:space="preserve">Xe </w:t>
      </w:r>
      <w:proofErr w:type="spellStart"/>
      <w:r w:rsidRPr="00330B66">
        <w:rPr>
          <w:rFonts w:ascii="Arial" w:hAnsi="Arial" w:cs="Arial"/>
          <w:color w:val="000000"/>
        </w:rPr>
        <w:t>Xe</w:t>
      </w:r>
      <w:proofErr w:type="spellEnd"/>
      <w:r w:rsidRPr="00330B66">
        <w:rPr>
          <w:rFonts w:ascii="Arial" w:hAnsi="Arial" w:cs="Arial"/>
          <w:color w:val="000000"/>
        </w:rPr>
        <w:t xml:space="preserve"> </w:t>
      </w:r>
      <w:proofErr w:type="spellStart"/>
      <w:r w:rsidRPr="00330B66">
        <w:rPr>
          <w:rFonts w:ascii="Arial" w:hAnsi="Arial" w:cs="Arial"/>
          <w:color w:val="000000"/>
        </w:rPr>
        <w:t>Smun</w:t>
      </w:r>
      <w:proofErr w:type="spellEnd"/>
      <w:r w:rsidRPr="00330B66">
        <w:rPr>
          <w:rFonts w:ascii="Arial" w:hAnsi="Arial" w:cs="Arial"/>
          <w:color w:val="000000"/>
        </w:rPr>
        <w:t xml:space="preserve">' </w:t>
      </w:r>
      <w:proofErr w:type="spellStart"/>
      <w:r w:rsidRPr="00330B66">
        <w:rPr>
          <w:rFonts w:ascii="Arial" w:hAnsi="Arial" w:cs="Arial"/>
          <w:color w:val="000000"/>
        </w:rPr>
        <w:t>Eem</w:t>
      </w:r>
      <w:proofErr w:type="spellEnd"/>
      <w:r w:rsidRPr="00330B66">
        <w:rPr>
          <w:rFonts w:ascii="Arial" w:hAnsi="Arial" w:cs="Arial"/>
          <w:color w:val="000000"/>
        </w:rPr>
        <w:t xml:space="preserve"> - Victoria Orange Shirt Day Ceremony: Every Child Matters on Friday, September 30 from 10 a.m. - 12:30 p.m. in Centennial Square </w:t>
      </w:r>
      <w:hyperlink r:id="rId10" w:history="1">
        <w:r w:rsidRPr="006E52C7">
          <w:rPr>
            <w:rStyle w:val="Hyperlink"/>
            <w:rFonts w:cstheme="minorHAnsi"/>
            <w:sz w:val="32"/>
            <w:szCs w:val="32"/>
            <w:shd w:val="clear" w:color="auto" w:fill="FFFFFF"/>
          </w:rPr>
          <w:t>https://www.victoria.ca/EN/main/news-events/events/events-list/community-events/xe-xe-smun-eem-victoria-orange-shirt-day-every-child-matters-ceremony-2.html</w:t>
        </w:r>
      </w:hyperlink>
    </w:p>
    <w:p w14:paraId="1D9C80D1" w14:textId="77777777" w:rsidR="00EB0B57" w:rsidRPr="00427D63" w:rsidRDefault="00EB0B57" w:rsidP="00EB0B57">
      <w:pPr>
        <w:pStyle w:val="ListParagraph"/>
        <w:numPr>
          <w:ilvl w:val="0"/>
          <w:numId w:val="1"/>
        </w:numPr>
        <w:rPr>
          <w:rFonts w:cstheme="minorHAnsi"/>
          <w:sz w:val="32"/>
          <w:szCs w:val="32"/>
        </w:rPr>
      </w:pPr>
      <w:r w:rsidRPr="00330B66">
        <w:rPr>
          <w:rFonts w:ascii="Arial" w:eastAsia="Times New Roman" w:hAnsi="Arial" w:cs="Arial"/>
          <w:color w:val="000000"/>
          <w:sz w:val="24"/>
          <w:szCs w:val="24"/>
        </w:rPr>
        <w:t xml:space="preserve">South Island Pow Wow at Royal Athletic park at 10: 00am </w:t>
      </w:r>
      <w:hyperlink r:id="rId11" w:history="1">
        <w:r w:rsidRPr="00330B66">
          <w:rPr>
            <w:rStyle w:val="Hyperlink"/>
            <w:rFonts w:cstheme="minorHAnsi"/>
            <w:sz w:val="32"/>
            <w:szCs w:val="32"/>
          </w:rPr>
          <w:t>https://www.songheesnation.ca/south-island-powwow</w:t>
        </w:r>
      </w:hyperlink>
    </w:p>
    <w:tbl>
      <w:tblPr>
        <w:tblStyle w:val="TableGrid"/>
        <w:tblW w:w="10710" w:type="dxa"/>
        <w:tblInd w:w="-635" w:type="dxa"/>
        <w:tblLook w:val="04A0" w:firstRow="1" w:lastRow="0" w:firstColumn="1" w:lastColumn="0" w:noHBand="0" w:noVBand="1"/>
      </w:tblPr>
      <w:tblGrid>
        <w:gridCol w:w="4680"/>
        <w:gridCol w:w="3836"/>
        <w:gridCol w:w="2194"/>
      </w:tblGrid>
      <w:tr w:rsidR="00EB0B57" w14:paraId="53C7F7FE" w14:textId="77777777" w:rsidTr="00E034CB">
        <w:tc>
          <w:tcPr>
            <w:tcW w:w="4680" w:type="dxa"/>
          </w:tcPr>
          <w:p w14:paraId="18069A9C" w14:textId="77777777" w:rsidR="00EB0B57" w:rsidRPr="00052EC4" w:rsidRDefault="00EB0B57" w:rsidP="00E034CB">
            <w:pPr>
              <w:rPr>
                <w:b/>
                <w:sz w:val="32"/>
                <w:szCs w:val="32"/>
              </w:rPr>
            </w:pPr>
            <w:r w:rsidRPr="0002492A">
              <w:rPr>
                <w:b/>
                <w:sz w:val="32"/>
                <w:szCs w:val="32"/>
              </w:rPr>
              <w:lastRenderedPageBreak/>
              <w:t xml:space="preserve">STAFF 2022/23 </w:t>
            </w:r>
          </w:p>
        </w:tc>
        <w:tc>
          <w:tcPr>
            <w:tcW w:w="3836" w:type="dxa"/>
          </w:tcPr>
          <w:p w14:paraId="50660D7D" w14:textId="77777777" w:rsidR="00EB0B57" w:rsidRDefault="00EB0B57" w:rsidP="00E034CB">
            <w:pPr>
              <w:rPr>
                <w:sz w:val="32"/>
                <w:szCs w:val="32"/>
              </w:rPr>
            </w:pPr>
          </w:p>
        </w:tc>
        <w:tc>
          <w:tcPr>
            <w:tcW w:w="2194" w:type="dxa"/>
          </w:tcPr>
          <w:p w14:paraId="762064CD" w14:textId="77777777" w:rsidR="00EB0B57" w:rsidRDefault="00EB0B57" w:rsidP="00E034CB">
            <w:pPr>
              <w:rPr>
                <w:sz w:val="32"/>
                <w:szCs w:val="32"/>
              </w:rPr>
            </w:pPr>
          </w:p>
        </w:tc>
      </w:tr>
      <w:tr w:rsidR="00EB0B57" w14:paraId="05C4614D" w14:textId="77777777" w:rsidTr="00E034CB">
        <w:tc>
          <w:tcPr>
            <w:tcW w:w="4680" w:type="dxa"/>
          </w:tcPr>
          <w:p w14:paraId="3981BE4A" w14:textId="77777777" w:rsidR="00EB0B57" w:rsidRDefault="00EB0B57" w:rsidP="00E034CB">
            <w:pPr>
              <w:rPr>
                <w:sz w:val="32"/>
                <w:szCs w:val="32"/>
              </w:rPr>
            </w:pPr>
            <w:r>
              <w:rPr>
                <w:sz w:val="32"/>
                <w:szCs w:val="32"/>
              </w:rPr>
              <w:t>PRINCIPAL</w:t>
            </w:r>
          </w:p>
        </w:tc>
        <w:tc>
          <w:tcPr>
            <w:tcW w:w="3836" w:type="dxa"/>
          </w:tcPr>
          <w:p w14:paraId="416DEFC1" w14:textId="77777777" w:rsidR="00EB0B57" w:rsidRDefault="00EB0B57" w:rsidP="00E034CB">
            <w:pPr>
              <w:rPr>
                <w:sz w:val="32"/>
                <w:szCs w:val="32"/>
              </w:rPr>
            </w:pPr>
            <w:r>
              <w:rPr>
                <w:sz w:val="32"/>
                <w:szCs w:val="32"/>
              </w:rPr>
              <w:t>MS. A. KO</w:t>
            </w:r>
          </w:p>
        </w:tc>
        <w:tc>
          <w:tcPr>
            <w:tcW w:w="2194" w:type="dxa"/>
          </w:tcPr>
          <w:p w14:paraId="319394E8" w14:textId="77777777" w:rsidR="00EB0B57" w:rsidRDefault="00EB0B57" w:rsidP="00E034CB">
            <w:pPr>
              <w:rPr>
                <w:sz w:val="32"/>
                <w:szCs w:val="32"/>
              </w:rPr>
            </w:pPr>
          </w:p>
        </w:tc>
      </w:tr>
      <w:tr w:rsidR="00EB0B57" w14:paraId="4B99A206" w14:textId="77777777" w:rsidTr="00E034CB">
        <w:tc>
          <w:tcPr>
            <w:tcW w:w="4680" w:type="dxa"/>
          </w:tcPr>
          <w:p w14:paraId="59D5725B" w14:textId="77777777" w:rsidR="00EB0B57" w:rsidRDefault="00EB0B57" w:rsidP="00E034CB">
            <w:pPr>
              <w:rPr>
                <w:sz w:val="32"/>
                <w:szCs w:val="32"/>
              </w:rPr>
            </w:pPr>
            <w:r>
              <w:rPr>
                <w:sz w:val="32"/>
                <w:szCs w:val="32"/>
              </w:rPr>
              <w:t>VICE PRINCIPAL</w:t>
            </w:r>
          </w:p>
        </w:tc>
        <w:tc>
          <w:tcPr>
            <w:tcW w:w="3836" w:type="dxa"/>
          </w:tcPr>
          <w:p w14:paraId="6C90ED6A" w14:textId="77777777" w:rsidR="00EB0B57" w:rsidRDefault="00EB0B57" w:rsidP="00E034CB">
            <w:pPr>
              <w:rPr>
                <w:sz w:val="32"/>
                <w:szCs w:val="32"/>
              </w:rPr>
            </w:pPr>
            <w:r>
              <w:rPr>
                <w:sz w:val="32"/>
                <w:szCs w:val="32"/>
              </w:rPr>
              <w:t>MS. S. LAIL</w:t>
            </w:r>
          </w:p>
        </w:tc>
        <w:tc>
          <w:tcPr>
            <w:tcW w:w="2194" w:type="dxa"/>
          </w:tcPr>
          <w:p w14:paraId="0EF0EBFA" w14:textId="77777777" w:rsidR="00EB0B57" w:rsidRDefault="00EB0B57" w:rsidP="00E034CB">
            <w:pPr>
              <w:rPr>
                <w:sz w:val="32"/>
                <w:szCs w:val="32"/>
              </w:rPr>
            </w:pPr>
          </w:p>
        </w:tc>
      </w:tr>
      <w:tr w:rsidR="00EB0B57" w14:paraId="19C09984" w14:textId="77777777" w:rsidTr="00E034CB">
        <w:tc>
          <w:tcPr>
            <w:tcW w:w="4680" w:type="dxa"/>
          </w:tcPr>
          <w:p w14:paraId="5FE98F9A" w14:textId="77777777" w:rsidR="00EB0B57" w:rsidRDefault="00EB0B57" w:rsidP="00E034CB">
            <w:pPr>
              <w:rPr>
                <w:sz w:val="32"/>
                <w:szCs w:val="32"/>
              </w:rPr>
            </w:pPr>
            <w:r>
              <w:rPr>
                <w:sz w:val="32"/>
                <w:szCs w:val="32"/>
              </w:rPr>
              <w:t>ADMIN ASSISTANT</w:t>
            </w:r>
          </w:p>
        </w:tc>
        <w:tc>
          <w:tcPr>
            <w:tcW w:w="3836" w:type="dxa"/>
          </w:tcPr>
          <w:p w14:paraId="1E36F578" w14:textId="77777777" w:rsidR="00EB0B57" w:rsidRDefault="00EB0B57" w:rsidP="00E034CB">
            <w:pPr>
              <w:rPr>
                <w:sz w:val="32"/>
                <w:szCs w:val="32"/>
              </w:rPr>
            </w:pPr>
            <w:r>
              <w:rPr>
                <w:sz w:val="32"/>
                <w:szCs w:val="32"/>
              </w:rPr>
              <w:t>MRS. G. BLACKWELL</w:t>
            </w:r>
          </w:p>
        </w:tc>
        <w:tc>
          <w:tcPr>
            <w:tcW w:w="2194" w:type="dxa"/>
          </w:tcPr>
          <w:p w14:paraId="3D73ACFF" w14:textId="77777777" w:rsidR="00EB0B57" w:rsidRDefault="00EB0B57" w:rsidP="00E034CB">
            <w:pPr>
              <w:rPr>
                <w:sz w:val="32"/>
                <w:szCs w:val="32"/>
              </w:rPr>
            </w:pPr>
          </w:p>
        </w:tc>
      </w:tr>
      <w:tr w:rsidR="00EB0B57" w14:paraId="5C9E7681" w14:textId="77777777" w:rsidTr="00E034CB">
        <w:tc>
          <w:tcPr>
            <w:tcW w:w="4680" w:type="dxa"/>
          </w:tcPr>
          <w:p w14:paraId="0CCE1F7E" w14:textId="77777777" w:rsidR="00EB0B57" w:rsidRDefault="00EB0B57" w:rsidP="00E034CB">
            <w:pPr>
              <w:rPr>
                <w:sz w:val="32"/>
                <w:szCs w:val="32"/>
              </w:rPr>
            </w:pPr>
            <w:r>
              <w:rPr>
                <w:sz w:val="32"/>
                <w:szCs w:val="32"/>
              </w:rPr>
              <w:t>DIV 1</w:t>
            </w:r>
          </w:p>
        </w:tc>
        <w:tc>
          <w:tcPr>
            <w:tcW w:w="3836" w:type="dxa"/>
          </w:tcPr>
          <w:p w14:paraId="5A9AE3A3" w14:textId="77777777" w:rsidR="00EB0B57" w:rsidRDefault="00EB0B57" w:rsidP="00E034CB">
            <w:pPr>
              <w:rPr>
                <w:sz w:val="32"/>
                <w:szCs w:val="32"/>
              </w:rPr>
            </w:pPr>
            <w:r>
              <w:rPr>
                <w:sz w:val="32"/>
                <w:szCs w:val="32"/>
              </w:rPr>
              <w:t>MRS. A. CLOSE</w:t>
            </w:r>
          </w:p>
        </w:tc>
        <w:tc>
          <w:tcPr>
            <w:tcW w:w="2194" w:type="dxa"/>
          </w:tcPr>
          <w:p w14:paraId="031BCD45" w14:textId="77777777" w:rsidR="00EB0B57" w:rsidRDefault="00EB0B57" w:rsidP="00E034CB">
            <w:pPr>
              <w:rPr>
                <w:sz w:val="32"/>
                <w:szCs w:val="32"/>
              </w:rPr>
            </w:pPr>
            <w:r>
              <w:rPr>
                <w:sz w:val="32"/>
                <w:szCs w:val="32"/>
              </w:rPr>
              <w:t>GR 4/5</w:t>
            </w:r>
          </w:p>
        </w:tc>
      </w:tr>
      <w:tr w:rsidR="00EB0B57" w14:paraId="00A93A7C" w14:textId="77777777" w:rsidTr="00E034CB">
        <w:tc>
          <w:tcPr>
            <w:tcW w:w="4680" w:type="dxa"/>
          </w:tcPr>
          <w:p w14:paraId="463513AC" w14:textId="77777777" w:rsidR="00EB0B57" w:rsidRDefault="00EB0B57" w:rsidP="00E034CB">
            <w:pPr>
              <w:rPr>
                <w:sz w:val="32"/>
                <w:szCs w:val="32"/>
              </w:rPr>
            </w:pPr>
            <w:r>
              <w:rPr>
                <w:sz w:val="32"/>
                <w:szCs w:val="32"/>
              </w:rPr>
              <w:t>DIV 2</w:t>
            </w:r>
          </w:p>
        </w:tc>
        <w:tc>
          <w:tcPr>
            <w:tcW w:w="3836" w:type="dxa"/>
          </w:tcPr>
          <w:p w14:paraId="7D409209" w14:textId="77777777" w:rsidR="00EB0B57" w:rsidRDefault="00EB0B57" w:rsidP="00E034CB">
            <w:pPr>
              <w:rPr>
                <w:sz w:val="32"/>
                <w:szCs w:val="32"/>
              </w:rPr>
            </w:pPr>
            <w:r>
              <w:rPr>
                <w:sz w:val="32"/>
                <w:szCs w:val="32"/>
              </w:rPr>
              <w:t>MR. R. STEWART</w:t>
            </w:r>
          </w:p>
        </w:tc>
        <w:tc>
          <w:tcPr>
            <w:tcW w:w="2194" w:type="dxa"/>
          </w:tcPr>
          <w:p w14:paraId="312F5A55" w14:textId="77777777" w:rsidR="00EB0B57" w:rsidRDefault="00EB0B57" w:rsidP="00E034CB">
            <w:pPr>
              <w:rPr>
                <w:sz w:val="32"/>
                <w:szCs w:val="32"/>
              </w:rPr>
            </w:pPr>
            <w:r>
              <w:rPr>
                <w:sz w:val="32"/>
                <w:szCs w:val="32"/>
              </w:rPr>
              <w:t>GR4/5</w:t>
            </w:r>
          </w:p>
        </w:tc>
      </w:tr>
      <w:tr w:rsidR="00EB0B57" w14:paraId="102868C4" w14:textId="77777777" w:rsidTr="00E034CB">
        <w:tc>
          <w:tcPr>
            <w:tcW w:w="4680" w:type="dxa"/>
          </w:tcPr>
          <w:p w14:paraId="77356516" w14:textId="77777777" w:rsidR="00EB0B57" w:rsidRDefault="00EB0B57" w:rsidP="00E034CB">
            <w:pPr>
              <w:rPr>
                <w:sz w:val="32"/>
                <w:szCs w:val="32"/>
              </w:rPr>
            </w:pPr>
            <w:r>
              <w:rPr>
                <w:sz w:val="32"/>
                <w:szCs w:val="32"/>
              </w:rPr>
              <w:t>DIV 3</w:t>
            </w:r>
          </w:p>
        </w:tc>
        <w:tc>
          <w:tcPr>
            <w:tcW w:w="3836" w:type="dxa"/>
          </w:tcPr>
          <w:p w14:paraId="5673E61E" w14:textId="77777777" w:rsidR="00EB0B57" w:rsidRDefault="00EB0B57" w:rsidP="00E034CB">
            <w:pPr>
              <w:rPr>
                <w:sz w:val="32"/>
                <w:szCs w:val="32"/>
              </w:rPr>
            </w:pPr>
            <w:r>
              <w:rPr>
                <w:sz w:val="32"/>
                <w:szCs w:val="32"/>
              </w:rPr>
              <w:t>MRS. A.  RUSSELL</w:t>
            </w:r>
          </w:p>
        </w:tc>
        <w:tc>
          <w:tcPr>
            <w:tcW w:w="2194" w:type="dxa"/>
          </w:tcPr>
          <w:p w14:paraId="374FEC48" w14:textId="77777777" w:rsidR="00EB0B57" w:rsidRDefault="00EB0B57" w:rsidP="00E034CB">
            <w:pPr>
              <w:rPr>
                <w:sz w:val="32"/>
                <w:szCs w:val="32"/>
              </w:rPr>
            </w:pPr>
            <w:r>
              <w:rPr>
                <w:sz w:val="32"/>
                <w:szCs w:val="32"/>
              </w:rPr>
              <w:t>GR 4/5</w:t>
            </w:r>
          </w:p>
        </w:tc>
      </w:tr>
      <w:tr w:rsidR="00EB0B57" w14:paraId="7ED274CB" w14:textId="77777777" w:rsidTr="00E034CB">
        <w:tc>
          <w:tcPr>
            <w:tcW w:w="4680" w:type="dxa"/>
          </w:tcPr>
          <w:p w14:paraId="7947DC2D" w14:textId="77777777" w:rsidR="00EB0B57" w:rsidRDefault="00EB0B57" w:rsidP="00E034CB">
            <w:pPr>
              <w:rPr>
                <w:sz w:val="32"/>
                <w:szCs w:val="32"/>
              </w:rPr>
            </w:pPr>
            <w:r>
              <w:rPr>
                <w:sz w:val="32"/>
                <w:szCs w:val="32"/>
              </w:rPr>
              <w:t xml:space="preserve">DIV 4 </w:t>
            </w:r>
          </w:p>
        </w:tc>
        <w:tc>
          <w:tcPr>
            <w:tcW w:w="3836" w:type="dxa"/>
          </w:tcPr>
          <w:p w14:paraId="54D6944C" w14:textId="77777777" w:rsidR="00EB0B57" w:rsidRDefault="00EB0B57" w:rsidP="00E034CB">
            <w:pPr>
              <w:rPr>
                <w:sz w:val="32"/>
                <w:szCs w:val="32"/>
              </w:rPr>
            </w:pPr>
            <w:r>
              <w:rPr>
                <w:sz w:val="32"/>
                <w:szCs w:val="32"/>
              </w:rPr>
              <w:t>MRS. R. TATE</w:t>
            </w:r>
          </w:p>
        </w:tc>
        <w:tc>
          <w:tcPr>
            <w:tcW w:w="2194" w:type="dxa"/>
          </w:tcPr>
          <w:p w14:paraId="4703FB74" w14:textId="77777777" w:rsidR="00EB0B57" w:rsidRDefault="00EB0B57" w:rsidP="00E034CB">
            <w:pPr>
              <w:rPr>
                <w:sz w:val="32"/>
                <w:szCs w:val="32"/>
              </w:rPr>
            </w:pPr>
            <w:r>
              <w:rPr>
                <w:sz w:val="32"/>
                <w:szCs w:val="32"/>
              </w:rPr>
              <w:t>GR 4/5</w:t>
            </w:r>
          </w:p>
        </w:tc>
      </w:tr>
      <w:tr w:rsidR="00EB0B57" w14:paraId="0AA021B8" w14:textId="77777777" w:rsidTr="00E034CB">
        <w:tc>
          <w:tcPr>
            <w:tcW w:w="4680" w:type="dxa"/>
          </w:tcPr>
          <w:p w14:paraId="6AD77FE9" w14:textId="77777777" w:rsidR="00EB0B57" w:rsidRDefault="00EB0B57" w:rsidP="00E034CB">
            <w:pPr>
              <w:rPr>
                <w:sz w:val="32"/>
                <w:szCs w:val="32"/>
              </w:rPr>
            </w:pPr>
            <w:r>
              <w:rPr>
                <w:sz w:val="32"/>
                <w:szCs w:val="32"/>
              </w:rPr>
              <w:t>DIV 5</w:t>
            </w:r>
          </w:p>
        </w:tc>
        <w:tc>
          <w:tcPr>
            <w:tcW w:w="3836" w:type="dxa"/>
          </w:tcPr>
          <w:p w14:paraId="68530AB3" w14:textId="77777777" w:rsidR="00EB0B57" w:rsidRDefault="00EB0B57" w:rsidP="00E034CB">
            <w:pPr>
              <w:rPr>
                <w:sz w:val="32"/>
                <w:szCs w:val="32"/>
              </w:rPr>
            </w:pPr>
            <w:r>
              <w:rPr>
                <w:sz w:val="32"/>
                <w:szCs w:val="32"/>
              </w:rPr>
              <w:t>MRS. H. BOSSENCE</w:t>
            </w:r>
          </w:p>
        </w:tc>
        <w:tc>
          <w:tcPr>
            <w:tcW w:w="2194" w:type="dxa"/>
          </w:tcPr>
          <w:p w14:paraId="54CE5502" w14:textId="77777777" w:rsidR="00EB0B57" w:rsidRDefault="00EB0B57" w:rsidP="00E034CB">
            <w:pPr>
              <w:rPr>
                <w:sz w:val="32"/>
                <w:szCs w:val="32"/>
              </w:rPr>
            </w:pPr>
            <w:r>
              <w:rPr>
                <w:sz w:val="32"/>
                <w:szCs w:val="32"/>
              </w:rPr>
              <w:t>GR 3/4</w:t>
            </w:r>
          </w:p>
        </w:tc>
      </w:tr>
      <w:tr w:rsidR="00EB0B57" w14:paraId="0BEB6EDC" w14:textId="77777777" w:rsidTr="00E034CB">
        <w:tc>
          <w:tcPr>
            <w:tcW w:w="4680" w:type="dxa"/>
          </w:tcPr>
          <w:p w14:paraId="3C3A4A37" w14:textId="77777777" w:rsidR="00EB0B57" w:rsidRDefault="00EB0B57" w:rsidP="00E034CB">
            <w:pPr>
              <w:rPr>
                <w:sz w:val="32"/>
                <w:szCs w:val="32"/>
              </w:rPr>
            </w:pPr>
            <w:r>
              <w:rPr>
                <w:sz w:val="32"/>
                <w:szCs w:val="32"/>
              </w:rPr>
              <w:t>DIV 6</w:t>
            </w:r>
          </w:p>
        </w:tc>
        <w:tc>
          <w:tcPr>
            <w:tcW w:w="3836" w:type="dxa"/>
          </w:tcPr>
          <w:p w14:paraId="233DE691" w14:textId="77777777" w:rsidR="00EB0B57" w:rsidRDefault="00EB0B57" w:rsidP="00E034CB">
            <w:pPr>
              <w:rPr>
                <w:sz w:val="32"/>
                <w:szCs w:val="32"/>
              </w:rPr>
            </w:pPr>
            <w:r>
              <w:rPr>
                <w:sz w:val="32"/>
                <w:szCs w:val="32"/>
              </w:rPr>
              <w:t>MRS. K SINATS</w:t>
            </w:r>
          </w:p>
        </w:tc>
        <w:tc>
          <w:tcPr>
            <w:tcW w:w="2194" w:type="dxa"/>
          </w:tcPr>
          <w:p w14:paraId="18C30033" w14:textId="77777777" w:rsidR="00EB0B57" w:rsidRDefault="00EB0B57" w:rsidP="00E034CB">
            <w:pPr>
              <w:rPr>
                <w:sz w:val="32"/>
                <w:szCs w:val="32"/>
              </w:rPr>
            </w:pPr>
            <w:r>
              <w:rPr>
                <w:sz w:val="32"/>
                <w:szCs w:val="32"/>
              </w:rPr>
              <w:t>GR 3</w:t>
            </w:r>
          </w:p>
        </w:tc>
      </w:tr>
      <w:tr w:rsidR="00EB0B57" w14:paraId="0A202610" w14:textId="77777777" w:rsidTr="00E034CB">
        <w:tc>
          <w:tcPr>
            <w:tcW w:w="4680" w:type="dxa"/>
          </w:tcPr>
          <w:p w14:paraId="6208A897" w14:textId="77777777" w:rsidR="00EB0B57" w:rsidRDefault="00EB0B57" w:rsidP="00E034CB">
            <w:pPr>
              <w:rPr>
                <w:sz w:val="32"/>
                <w:szCs w:val="32"/>
              </w:rPr>
            </w:pPr>
            <w:r>
              <w:rPr>
                <w:sz w:val="32"/>
                <w:szCs w:val="32"/>
              </w:rPr>
              <w:t>DIV 7</w:t>
            </w:r>
          </w:p>
        </w:tc>
        <w:tc>
          <w:tcPr>
            <w:tcW w:w="3836" w:type="dxa"/>
          </w:tcPr>
          <w:p w14:paraId="01388B51" w14:textId="77777777" w:rsidR="00EB0B57" w:rsidRDefault="00EB0B57" w:rsidP="00E034CB">
            <w:pPr>
              <w:rPr>
                <w:sz w:val="32"/>
                <w:szCs w:val="32"/>
              </w:rPr>
            </w:pPr>
            <w:r>
              <w:rPr>
                <w:sz w:val="32"/>
                <w:szCs w:val="32"/>
              </w:rPr>
              <w:t>MRS. L. RIDDELL</w:t>
            </w:r>
          </w:p>
        </w:tc>
        <w:tc>
          <w:tcPr>
            <w:tcW w:w="2194" w:type="dxa"/>
          </w:tcPr>
          <w:p w14:paraId="71454976" w14:textId="77777777" w:rsidR="00EB0B57" w:rsidRDefault="00EB0B57" w:rsidP="00E034CB">
            <w:pPr>
              <w:rPr>
                <w:sz w:val="32"/>
                <w:szCs w:val="32"/>
              </w:rPr>
            </w:pPr>
            <w:r>
              <w:rPr>
                <w:sz w:val="32"/>
                <w:szCs w:val="32"/>
              </w:rPr>
              <w:t>GR 3</w:t>
            </w:r>
          </w:p>
        </w:tc>
      </w:tr>
      <w:tr w:rsidR="00EB0B57" w14:paraId="393CFC9E" w14:textId="77777777" w:rsidTr="00E034CB">
        <w:tc>
          <w:tcPr>
            <w:tcW w:w="4680" w:type="dxa"/>
          </w:tcPr>
          <w:p w14:paraId="0E60EBF0" w14:textId="77777777" w:rsidR="00EB0B57" w:rsidRDefault="00EB0B57" w:rsidP="00E034CB">
            <w:pPr>
              <w:rPr>
                <w:sz w:val="32"/>
                <w:szCs w:val="32"/>
              </w:rPr>
            </w:pPr>
            <w:r>
              <w:rPr>
                <w:sz w:val="32"/>
                <w:szCs w:val="32"/>
              </w:rPr>
              <w:t>DIV8</w:t>
            </w:r>
          </w:p>
        </w:tc>
        <w:tc>
          <w:tcPr>
            <w:tcW w:w="3836" w:type="dxa"/>
          </w:tcPr>
          <w:p w14:paraId="37480B8A" w14:textId="77777777" w:rsidR="00EB0B57" w:rsidRDefault="00EB0B57" w:rsidP="00E034CB">
            <w:pPr>
              <w:rPr>
                <w:sz w:val="32"/>
                <w:szCs w:val="32"/>
              </w:rPr>
            </w:pPr>
            <w:r>
              <w:rPr>
                <w:sz w:val="32"/>
                <w:szCs w:val="32"/>
              </w:rPr>
              <w:t>MS. S.  LAIL</w:t>
            </w:r>
          </w:p>
        </w:tc>
        <w:tc>
          <w:tcPr>
            <w:tcW w:w="2194" w:type="dxa"/>
          </w:tcPr>
          <w:p w14:paraId="61EF6D32" w14:textId="77777777" w:rsidR="00EB0B57" w:rsidRDefault="00EB0B57" w:rsidP="00E034CB">
            <w:pPr>
              <w:rPr>
                <w:sz w:val="32"/>
                <w:szCs w:val="32"/>
              </w:rPr>
            </w:pPr>
            <w:r>
              <w:rPr>
                <w:sz w:val="32"/>
                <w:szCs w:val="32"/>
              </w:rPr>
              <w:t>GR 2</w:t>
            </w:r>
          </w:p>
        </w:tc>
      </w:tr>
      <w:tr w:rsidR="00EB0B57" w14:paraId="1C0EDDB6" w14:textId="77777777" w:rsidTr="00E034CB">
        <w:tc>
          <w:tcPr>
            <w:tcW w:w="4680" w:type="dxa"/>
          </w:tcPr>
          <w:p w14:paraId="73B410FD" w14:textId="77777777" w:rsidR="00EB0B57" w:rsidRDefault="00EB0B57" w:rsidP="00E034CB">
            <w:pPr>
              <w:rPr>
                <w:sz w:val="32"/>
                <w:szCs w:val="32"/>
              </w:rPr>
            </w:pPr>
            <w:r>
              <w:rPr>
                <w:sz w:val="32"/>
                <w:szCs w:val="32"/>
              </w:rPr>
              <w:t>DIV 9</w:t>
            </w:r>
          </w:p>
        </w:tc>
        <w:tc>
          <w:tcPr>
            <w:tcW w:w="3836" w:type="dxa"/>
          </w:tcPr>
          <w:p w14:paraId="5DFCA0B6" w14:textId="77777777" w:rsidR="00EB0B57" w:rsidRDefault="00EB0B57" w:rsidP="00E034CB">
            <w:pPr>
              <w:rPr>
                <w:sz w:val="32"/>
                <w:szCs w:val="32"/>
              </w:rPr>
            </w:pPr>
            <w:r>
              <w:rPr>
                <w:sz w:val="32"/>
                <w:szCs w:val="32"/>
              </w:rPr>
              <w:t>MS. T. ASCHROFT</w:t>
            </w:r>
          </w:p>
        </w:tc>
        <w:tc>
          <w:tcPr>
            <w:tcW w:w="2194" w:type="dxa"/>
          </w:tcPr>
          <w:p w14:paraId="3FAE480C" w14:textId="77777777" w:rsidR="00EB0B57" w:rsidRDefault="00EB0B57" w:rsidP="00E034CB">
            <w:pPr>
              <w:rPr>
                <w:sz w:val="32"/>
                <w:szCs w:val="32"/>
              </w:rPr>
            </w:pPr>
            <w:r>
              <w:rPr>
                <w:sz w:val="32"/>
                <w:szCs w:val="32"/>
              </w:rPr>
              <w:t>GR 2</w:t>
            </w:r>
          </w:p>
        </w:tc>
      </w:tr>
      <w:tr w:rsidR="00EB0B57" w14:paraId="014F5C2F" w14:textId="77777777" w:rsidTr="00E034CB">
        <w:tc>
          <w:tcPr>
            <w:tcW w:w="4680" w:type="dxa"/>
          </w:tcPr>
          <w:p w14:paraId="015C516F" w14:textId="77777777" w:rsidR="00EB0B57" w:rsidRDefault="00EB0B57" w:rsidP="00E034CB">
            <w:pPr>
              <w:rPr>
                <w:sz w:val="32"/>
                <w:szCs w:val="32"/>
              </w:rPr>
            </w:pPr>
            <w:r>
              <w:rPr>
                <w:sz w:val="32"/>
                <w:szCs w:val="32"/>
              </w:rPr>
              <w:t>DIV 10</w:t>
            </w:r>
          </w:p>
        </w:tc>
        <w:tc>
          <w:tcPr>
            <w:tcW w:w="3836" w:type="dxa"/>
          </w:tcPr>
          <w:p w14:paraId="4DACB949" w14:textId="77777777" w:rsidR="00EB0B57" w:rsidRDefault="00EB0B57" w:rsidP="00E034CB">
            <w:pPr>
              <w:rPr>
                <w:sz w:val="32"/>
                <w:szCs w:val="32"/>
              </w:rPr>
            </w:pPr>
            <w:r>
              <w:rPr>
                <w:sz w:val="32"/>
                <w:szCs w:val="32"/>
              </w:rPr>
              <w:t>MS. A. GREGORY</w:t>
            </w:r>
          </w:p>
        </w:tc>
        <w:tc>
          <w:tcPr>
            <w:tcW w:w="2194" w:type="dxa"/>
          </w:tcPr>
          <w:p w14:paraId="764CF491" w14:textId="77777777" w:rsidR="00EB0B57" w:rsidRDefault="00EB0B57" w:rsidP="00E034CB">
            <w:pPr>
              <w:rPr>
                <w:sz w:val="32"/>
                <w:szCs w:val="32"/>
              </w:rPr>
            </w:pPr>
            <w:r>
              <w:rPr>
                <w:sz w:val="32"/>
                <w:szCs w:val="32"/>
              </w:rPr>
              <w:t>GR 1</w:t>
            </w:r>
          </w:p>
        </w:tc>
      </w:tr>
      <w:tr w:rsidR="00EB0B57" w14:paraId="1C531E86" w14:textId="77777777" w:rsidTr="00E034CB">
        <w:tc>
          <w:tcPr>
            <w:tcW w:w="4680" w:type="dxa"/>
          </w:tcPr>
          <w:p w14:paraId="5C903424" w14:textId="77777777" w:rsidR="00EB0B57" w:rsidRDefault="00EB0B57" w:rsidP="00E034CB">
            <w:pPr>
              <w:rPr>
                <w:sz w:val="32"/>
                <w:szCs w:val="32"/>
              </w:rPr>
            </w:pPr>
            <w:r>
              <w:rPr>
                <w:sz w:val="32"/>
                <w:szCs w:val="32"/>
              </w:rPr>
              <w:t>DIV 11</w:t>
            </w:r>
          </w:p>
        </w:tc>
        <w:tc>
          <w:tcPr>
            <w:tcW w:w="3836" w:type="dxa"/>
          </w:tcPr>
          <w:p w14:paraId="232D2458" w14:textId="77777777" w:rsidR="00EB0B57" w:rsidRDefault="00EB0B57" w:rsidP="00E034CB">
            <w:pPr>
              <w:rPr>
                <w:sz w:val="32"/>
                <w:szCs w:val="32"/>
              </w:rPr>
            </w:pPr>
            <w:r>
              <w:rPr>
                <w:sz w:val="32"/>
                <w:szCs w:val="32"/>
              </w:rPr>
              <w:t>MRS. C. HRYRNK-FOREMAN</w:t>
            </w:r>
          </w:p>
        </w:tc>
        <w:tc>
          <w:tcPr>
            <w:tcW w:w="2194" w:type="dxa"/>
          </w:tcPr>
          <w:p w14:paraId="15D80C0D" w14:textId="77777777" w:rsidR="00EB0B57" w:rsidRDefault="00EB0B57" w:rsidP="00E034CB">
            <w:pPr>
              <w:rPr>
                <w:sz w:val="32"/>
                <w:szCs w:val="32"/>
              </w:rPr>
            </w:pPr>
            <w:r>
              <w:rPr>
                <w:sz w:val="32"/>
                <w:szCs w:val="32"/>
              </w:rPr>
              <w:t>GR1</w:t>
            </w:r>
          </w:p>
        </w:tc>
      </w:tr>
      <w:tr w:rsidR="00EB0B57" w14:paraId="1759A0D1" w14:textId="77777777" w:rsidTr="00E034CB">
        <w:tc>
          <w:tcPr>
            <w:tcW w:w="4680" w:type="dxa"/>
          </w:tcPr>
          <w:p w14:paraId="3BC6BF51" w14:textId="77777777" w:rsidR="00EB0B57" w:rsidRDefault="00EB0B57" w:rsidP="00E034CB">
            <w:pPr>
              <w:rPr>
                <w:sz w:val="32"/>
                <w:szCs w:val="32"/>
              </w:rPr>
            </w:pPr>
            <w:r>
              <w:rPr>
                <w:sz w:val="32"/>
                <w:szCs w:val="32"/>
              </w:rPr>
              <w:t>DIV 12</w:t>
            </w:r>
          </w:p>
        </w:tc>
        <w:tc>
          <w:tcPr>
            <w:tcW w:w="3836" w:type="dxa"/>
          </w:tcPr>
          <w:p w14:paraId="52A64896" w14:textId="77777777" w:rsidR="00EB0B57" w:rsidRDefault="00EB0B57" w:rsidP="00E034CB">
            <w:pPr>
              <w:rPr>
                <w:sz w:val="32"/>
                <w:szCs w:val="32"/>
              </w:rPr>
            </w:pPr>
            <w:r>
              <w:rPr>
                <w:sz w:val="32"/>
                <w:szCs w:val="32"/>
              </w:rPr>
              <w:t>MRS. L. HARWARD</w:t>
            </w:r>
          </w:p>
        </w:tc>
        <w:tc>
          <w:tcPr>
            <w:tcW w:w="2194" w:type="dxa"/>
          </w:tcPr>
          <w:p w14:paraId="503B8B3E" w14:textId="77777777" w:rsidR="00EB0B57" w:rsidRDefault="00EB0B57" w:rsidP="00E034CB">
            <w:pPr>
              <w:rPr>
                <w:sz w:val="32"/>
                <w:szCs w:val="32"/>
              </w:rPr>
            </w:pPr>
            <w:r>
              <w:rPr>
                <w:sz w:val="32"/>
                <w:szCs w:val="32"/>
              </w:rPr>
              <w:t>K</w:t>
            </w:r>
          </w:p>
        </w:tc>
      </w:tr>
      <w:tr w:rsidR="00EB0B57" w14:paraId="32007E14" w14:textId="77777777" w:rsidTr="00E034CB">
        <w:tc>
          <w:tcPr>
            <w:tcW w:w="4680" w:type="dxa"/>
          </w:tcPr>
          <w:p w14:paraId="647B3CDA" w14:textId="77777777" w:rsidR="00EB0B57" w:rsidRDefault="00EB0B57" w:rsidP="00E034CB">
            <w:pPr>
              <w:rPr>
                <w:sz w:val="32"/>
                <w:szCs w:val="32"/>
              </w:rPr>
            </w:pPr>
            <w:r>
              <w:rPr>
                <w:sz w:val="32"/>
                <w:szCs w:val="32"/>
              </w:rPr>
              <w:t>DIV 13</w:t>
            </w:r>
          </w:p>
        </w:tc>
        <w:tc>
          <w:tcPr>
            <w:tcW w:w="3836" w:type="dxa"/>
          </w:tcPr>
          <w:p w14:paraId="66DA699C" w14:textId="77777777" w:rsidR="00EB0B57" w:rsidRDefault="00EB0B57" w:rsidP="00E034CB">
            <w:pPr>
              <w:rPr>
                <w:sz w:val="32"/>
                <w:szCs w:val="32"/>
              </w:rPr>
            </w:pPr>
            <w:r>
              <w:rPr>
                <w:sz w:val="32"/>
                <w:szCs w:val="32"/>
              </w:rPr>
              <w:t>MRS. R. GLADWIN</w:t>
            </w:r>
          </w:p>
        </w:tc>
        <w:tc>
          <w:tcPr>
            <w:tcW w:w="2194" w:type="dxa"/>
          </w:tcPr>
          <w:p w14:paraId="64126D85" w14:textId="77777777" w:rsidR="00EB0B57" w:rsidRDefault="00EB0B57" w:rsidP="00E034CB">
            <w:pPr>
              <w:rPr>
                <w:sz w:val="32"/>
                <w:szCs w:val="32"/>
              </w:rPr>
            </w:pPr>
            <w:r>
              <w:rPr>
                <w:sz w:val="32"/>
                <w:szCs w:val="32"/>
              </w:rPr>
              <w:t>K</w:t>
            </w:r>
          </w:p>
        </w:tc>
      </w:tr>
      <w:tr w:rsidR="00EB0B57" w14:paraId="4A75E8AA" w14:textId="77777777" w:rsidTr="00E034CB">
        <w:tc>
          <w:tcPr>
            <w:tcW w:w="4680" w:type="dxa"/>
          </w:tcPr>
          <w:p w14:paraId="57F19B48" w14:textId="77777777" w:rsidR="00EB0B57" w:rsidRDefault="00EB0B57" w:rsidP="00E034CB">
            <w:pPr>
              <w:rPr>
                <w:sz w:val="32"/>
                <w:szCs w:val="32"/>
              </w:rPr>
            </w:pPr>
            <w:r>
              <w:rPr>
                <w:sz w:val="32"/>
                <w:szCs w:val="32"/>
              </w:rPr>
              <w:t>INTEGRATION SUPPORT TEACHER</w:t>
            </w:r>
          </w:p>
          <w:p w14:paraId="6ADF0713" w14:textId="77777777" w:rsidR="00EB0B57" w:rsidRDefault="00EB0B57" w:rsidP="00E034CB">
            <w:pPr>
              <w:rPr>
                <w:sz w:val="32"/>
                <w:szCs w:val="32"/>
              </w:rPr>
            </w:pPr>
            <w:r>
              <w:rPr>
                <w:sz w:val="32"/>
                <w:szCs w:val="32"/>
              </w:rPr>
              <w:t>TEACHER LIBRARIAN</w:t>
            </w:r>
          </w:p>
        </w:tc>
        <w:tc>
          <w:tcPr>
            <w:tcW w:w="3836" w:type="dxa"/>
          </w:tcPr>
          <w:p w14:paraId="091F4FA7" w14:textId="77777777" w:rsidR="00EB0B57" w:rsidRDefault="00EB0B57" w:rsidP="00E034CB">
            <w:pPr>
              <w:rPr>
                <w:sz w:val="32"/>
                <w:szCs w:val="32"/>
              </w:rPr>
            </w:pPr>
            <w:r>
              <w:rPr>
                <w:sz w:val="32"/>
                <w:szCs w:val="32"/>
              </w:rPr>
              <w:t>MRS. M BOURDON</w:t>
            </w:r>
          </w:p>
        </w:tc>
        <w:tc>
          <w:tcPr>
            <w:tcW w:w="2194" w:type="dxa"/>
          </w:tcPr>
          <w:p w14:paraId="113F74F0" w14:textId="77777777" w:rsidR="00EB0B57" w:rsidRDefault="00EB0B57" w:rsidP="00E034CB">
            <w:pPr>
              <w:rPr>
                <w:sz w:val="32"/>
                <w:szCs w:val="32"/>
              </w:rPr>
            </w:pPr>
            <w:r>
              <w:rPr>
                <w:sz w:val="32"/>
                <w:szCs w:val="32"/>
              </w:rPr>
              <w:t>K-5</w:t>
            </w:r>
          </w:p>
        </w:tc>
      </w:tr>
      <w:tr w:rsidR="00EB0B57" w14:paraId="66EC5A87" w14:textId="77777777" w:rsidTr="00E034CB">
        <w:tc>
          <w:tcPr>
            <w:tcW w:w="4680" w:type="dxa"/>
          </w:tcPr>
          <w:p w14:paraId="286B948E" w14:textId="77777777" w:rsidR="00EB0B57" w:rsidRDefault="00EB0B57" w:rsidP="00E034CB">
            <w:pPr>
              <w:rPr>
                <w:sz w:val="32"/>
                <w:szCs w:val="32"/>
              </w:rPr>
            </w:pPr>
            <w:r>
              <w:rPr>
                <w:sz w:val="32"/>
                <w:szCs w:val="32"/>
              </w:rPr>
              <w:t>INTEGRATION SUPPORT TEACHER</w:t>
            </w:r>
          </w:p>
        </w:tc>
        <w:tc>
          <w:tcPr>
            <w:tcW w:w="3836" w:type="dxa"/>
          </w:tcPr>
          <w:p w14:paraId="422EDA69" w14:textId="77777777" w:rsidR="00EB0B57" w:rsidRDefault="00EB0B57" w:rsidP="00E034CB">
            <w:pPr>
              <w:rPr>
                <w:sz w:val="32"/>
                <w:szCs w:val="32"/>
              </w:rPr>
            </w:pPr>
            <w:r>
              <w:rPr>
                <w:sz w:val="32"/>
                <w:szCs w:val="32"/>
              </w:rPr>
              <w:t>MS. J DEJONG</w:t>
            </w:r>
          </w:p>
        </w:tc>
        <w:tc>
          <w:tcPr>
            <w:tcW w:w="2194" w:type="dxa"/>
          </w:tcPr>
          <w:p w14:paraId="1A7DCB48" w14:textId="77777777" w:rsidR="00EB0B57" w:rsidRDefault="00EB0B57" w:rsidP="00E034CB">
            <w:pPr>
              <w:rPr>
                <w:sz w:val="32"/>
                <w:szCs w:val="32"/>
              </w:rPr>
            </w:pPr>
            <w:r>
              <w:rPr>
                <w:sz w:val="32"/>
                <w:szCs w:val="32"/>
              </w:rPr>
              <w:t>K-5</w:t>
            </w:r>
          </w:p>
        </w:tc>
      </w:tr>
      <w:tr w:rsidR="00EB0B57" w14:paraId="1D86A930" w14:textId="77777777" w:rsidTr="00E034CB">
        <w:tc>
          <w:tcPr>
            <w:tcW w:w="4680" w:type="dxa"/>
          </w:tcPr>
          <w:p w14:paraId="1459D0ED" w14:textId="77777777" w:rsidR="00EB0B57" w:rsidRDefault="00EB0B57" w:rsidP="00E034CB">
            <w:pPr>
              <w:rPr>
                <w:sz w:val="32"/>
                <w:szCs w:val="32"/>
              </w:rPr>
            </w:pPr>
            <w:r>
              <w:rPr>
                <w:sz w:val="32"/>
                <w:szCs w:val="32"/>
              </w:rPr>
              <w:t>INTEGRATION SUPPORT TEACHER</w:t>
            </w:r>
          </w:p>
        </w:tc>
        <w:tc>
          <w:tcPr>
            <w:tcW w:w="3836" w:type="dxa"/>
          </w:tcPr>
          <w:p w14:paraId="54B0CC71" w14:textId="77777777" w:rsidR="00EB0B57" w:rsidRDefault="00EB0B57" w:rsidP="00E034CB">
            <w:pPr>
              <w:rPr>
                <w:sz w:val="32"/>
                <w:szCs w:val="32"/>
              </w:rPr>
            </w:pPr>
            <w:r>
              <w:rPr>
                <w:sz w:val="32"/>
                <w:szCs w:val="32"/>
              </w:rPr>
              <w:t>MRS. P. EBERWEIN</w:t>
            </w:r>
          </w:p>
        </w:tc>
        <w:tc>
          <w:tcPr>
            <w:tcW w:w="2194" w:type="dxa"/>
          </w:tcPr>
          <w:p w14:paraId="1D9FFBAC" w14:textId="77777777" w:rsidR="00EB0B57" w:rsidRDefault="00EB0B57" w:rsidP="00E034CB">
            <w:pPr>
              <w:rPr>
                <w:sz w:val="32"/>
                <w:szCs w:val="32"/>
              </w:rPr>
            </w:pPr>
            <w:r>
              <w:rPr>
                <w:sz w:val="32"/>
                <w:szCs w:val="32"/>
              </w:rPr>
              <w:t>K-5</w:t>
            </w:r>
          </w:p>
        </w:tc>
      </w:tr>
      <w:tr w:rsidR="00EB0B57" w14:paraId="26E1BFA5" w14:textId="77777777" w:rsidTr="00E034CB">
        <w:tc>
          <w:tcPr>
            <w:tcW w:w="4680" w:type="dxa"/>
          </w:tcPr>
          <w:p w14:paraId="521556A6" w14:textId="77777777" w:rsidR="00EB0B57" w:rsidRDefault="00EB0B57" w:rsidP="00E034CB">
            <w:pPr>
              <w:rPr>
                <w:sz w:val="32"/>
                <w:szCs w:val="32"/>
              </w:rPr>
            </w:pPr>
            <w:r>
              <w:rPr>
                <w:sz w:val="32"/>
                <w:szCs w:val="32"/>
              </w:rPr>
              <w:t>FSL</w:t>
            </w:r>
          </w:p>
        </w:tc>
        <w:tc>
          <w:tcPr>
            <w:tcW w:w="3836" w:type="dxa"/>
          </w:tcPr>
          <w:p w14:paraId="17AA11B2" w14:textId="77777777" w:rsidR="00EB0B57" w:rsidRDefault="00EB0B57" w:rsidP="00E034CB">
            <w:pPr>
              <w:rPr>
                <w:sz w:val="32"/>
                <w:szCs w:val="32"/>
              </w:rPr>
            </w:pPr>
            <w:r>
              <w:rPr>
                <w:sz w:val="32"/>
                <w:szCs w:val="32"/>
              </w:rPr>
              <w:t>MS. R. WEBSTER</w:t>
            </w:r>
          </w:p>
        </w:tc>
        <w:tc>
          <w:tcPr>
            <w:tcW w:w="2194" w:type="dxa"/>
          </w:tcPr>
          <w:p w14:paraId="7275A903" w14:textId="77777777" w:rsidR="00EB0B57" w:rsidRDefault="00EB0B57" w:rsidP="00E034CB">
            <w:pPr>
              <w:rPr>
                <w:sz w:val="32"/>
                <w:szCs w:val="32"/>
              </w:rPr>
            </w:pPr>
            <w:r>
              <w:rPr>
                <w:sz w:val="32"/>
                <w:szCs w:val="32"/>
              </w:rPr>
              <w:t>INTERMEDIATE</w:t>
            </w:r>
          </w:p>
        </w:tc>
      </w:tr>
      <w:tr w:rsidR="00EB0B57" w14:paraId="757FE8EE" w14:textId="77777777" w:rsidTr="00E034CB">
        <w:tc>
          <w:tcPr>
            <w:tcW w:w="4680" w:type="dxa"/>
          </w:tcPr>
          <w:p w14:paraId="3D81D19E" w14:textId="77777777" w:rsidR="00EB0B57" w:rsidRDefault="00EB0B57" w:rsidP="00E034CB">
            <w:pPr>
              <w:rPr>
                <w:sz w:val="32"/>
                <w:szCs w:val="32"/>
              </w:rPr>
            </w:pPr>
            <w:r>
              <w:rPr>
                <w:sz w:val="32"/>
                <w:szCs w:val="32"/>
              </w:rPr>
              <w:t>FSL</w:t>
            </w:r>
          </w:p>
        </w:tc>
        <w:tc>
          <w:tcPr>
            <w:tcW w:w="3836" w:type="dxa"/>
          </w:tcPr>
          <w:p w14:paraId="38536879" w14:textId="77777777" w:rsidR="00EB0B57" w:rsidRDefault="00EB0B57" w:rsidP="00E034CB">
            <w:pPr>
              <w:rPr>
                <w:sz w:val="32"/>
                <w:szCs w:val="32"/>
              </w:rPr>
            </w:pPr>
            <w:r>
              <w:rPr>
                <w:sz w:val="32"/>
                <w:szCs w:val="32"/>
              </w:rPr>
              <w:t>MRS. A. WIRES</w:t>
            </w:r>
          </w:p>
        </w:tc>
        <w:tc>
          <w:tcPr>
            <w:tcW w:w="2194" w:type="dxa"/>
          </w:tcPr>
          <w:p w14:paraId="72DBCE22" w14:textId="77777777" w:rsidR="00EB0B57" w:rsidRDefault="00EB0B57" w:rsidP="00E034CB">
            <w:pPr>
              <w:rPr>
                <w:sz w:val="32"/>
                <w:szCs w:val="32"/>
              </w:rPr>
            </w:pPr>
            <w:r>
              <w:rPr>
                <w:sz w:val="32"/>
                <w:szCs w:val="32"/>
              </w:rPr>
              <w:t>PRIMARY</w:t>
            </w:r>
          </w:p>
        </w:tc>
      </w:tr>
      <w:tr w:rsidR="00EB0B57" w14:paraId="6CA883FE" w14:textId="77777777" w:rsidTr="00E034CB">
        <w:tc>
          <w:tcPr>
            <w:tcW w:w="4680" w:type="dxa"/>
          </w:tcPr>
          <w:p w14:paraId="4717F8F5" w14:textId="77777777" w:rsidR="00EB0B57" w:rsidRDefault="00EB0B57" w:rsidP="00E034CB">
            <w:pPr>
              <w:rPr>
                <w:sz w:val="32"/>
                <w:szCs w:val="32"/>
              </w:rPr>
            </w:pPr>
            <w:r>
              <w:rPr>
                <w:sz w:val="32"/>
                <w:szCs w:val="32"/>
              </w:rPr>
              <w:t xml:space="preserve">MUSIC </w:t>
            </w:r>
          </w:p>
        </w:tc>
        <w:tc>
          <w:tcPr>
            <w:tcW w:w="3836" w:type="dxa"/>
          </w:tcPr>
          <w:p w14:paraId="7DB6AAA3" w14:textId="77777777" w:rsidR="00EB0B57" w:rsidRDefault="00EB0B57" w:rsidP="00E034CB">
            <w:pPr>
              <w:rPr>
                <w:sz w:val="32"/>
                <w:szCs w:val="32"/>
              </w:rPr>
            </w:pPr>
            <w:r>
              <w:rPr>
                <w:sz w:val="32"/>
                <w:szCs w:val="32"/>
              </w:rPr>
              <w:t>MR. J. JUNG</w:t>
            </w:r>
          </w:p>
        </w:tc>
        <w:tc>
          <w:tcPr>
            <w:tcW w:w="2194" w:type="dxa"/>
          </w:tcPr>
          <w:p w14:paraId="63BD3509" w14:textId="77777777" w:rsidR="00EB0B57" w:rsidRDefault="00EB0B57" w:rsidP="00E034CB">
            <w:pPr>
              <w:rPr>
                <w:sz w:val="32"/>
                <w:szCs w:val="32"/>
              </w:rPr>
            </w:pPr>
            <w:r>
              <w:rPr>
                <w:sz w:val="32"/>
                <w:szCs w:val="32"/>
              </w:rPr>
              <w:t>K-5</w:t>
            </w:r>
          </w:p>
        </w:tc>
      </w:tr>
    </w:tbl>
    <w:p w14:paraId="17DC8C6E" w14:textId="77777777" w:rsidR="00EB0B57" w:rsidRDefault="00EB0B57" w:rsidP="00EB0B57">
      <w:pPr>
        <w:tabs>
          <w:tab w:val="left" w:pos="1421"/>
        </w:tabs>
        <w:rPr>
          <w:b/>
          <w:sz w:val="32"/>
          <w:szCs w:val="32"/>
        </w:rPr>
      </w:pPr>
    </w:p>
    <w:tbl>
      <w:tblPr>
        <w:tblStyle w:val="TableGrid"/>
        <w:tblW w:w="8516" w:type="dxa"/>
        <w:tblInd w:w="-635" w:type="dxa"/>
        <w:tblLook w:val="04A0" w:firstRow="1" w:lastRow="0" w:firstColumn="1" w:lastColumn="0" w:noHBand="0" w:noVBand="1"/>
      </w:tblPr>
      <w:tblGrid>
        <w:gridCol w:w="4950"/>
        <w:gridCol w:w="3566"/>
      </w:tblGrid>
      <w:tr w:rsidR="00EB0B57" w:rsidRPr="00C24DFE" w14:paraId="27D18B92" w14:textId="77777777" w:rsidTr="00E034CB">
        <w:tc>
          <w:tcPr>
            <w:tcW w:w="4950" w:type="dxa"/>
          </w:tcPr>
          <w:p w14:paraId="030413D5" w14:textId="77777777" w:rsidR="00EB0B57" w:rsidRPr="00C24DFE" w:rsidRDefault="00EB0B57" w:rsidP="00E034CB">
            <w:pPr>
              <w:rPr>
                <w:sz w:val="32"/>
                <w:szCs w:val="32"/>
              </w:rPr>
            </w:pPr>
            <w:r w:rsidRPr="00C24DFE">
              <w:rPr>
                <w:sz w:val="32"/>
                <w:szCs w:val="32"/>
              </w:rPr>
              <w:t>EDUCATIONAL ASSISTANT</w:t>
            </w:r>
          </w:p>
        </w:tc>
        <w:tc>
          <w:tcPr>
            <w:tcW w:w="3566" w:type="dxa"/>
          </w:tcPr>
          <w:p w14:paraId="4E798AE0" w14:textId="77777777" w:rsidR="00EB0B57" w:rsidRPr="00C24DFE" w:rsidRDefault="00EB0B57" w:rsidP="00E034CB">
            <w:pPr>
              <w:rPr>
                <w:sz w:val="32"/>
                <w:szCs w:val="32"/>
              </w:rPr>
            </w:pPr>
            <w:r w:rsidRPr="00C24DFE">
              <w:rPr>
                <w:sz w:val="32"/>
                <w:szCs w:val="32"/>
              </w:rPr>
              <w:t>MS. T. DOUCET</w:t>
            </w:r>
          </w:p>
        </w:tc>
      </w:tr>
      <w:tr w:rsidR="00EB0B57" w:rsidRPr="00C24DFE" w14:paraId="41CF0DA6" w14:textId="77777777" w:rsidTr="00E034CB">
        <w:tc>
          <w:tcPr>
            <w:tcW w:w="4950" w:type="dxa"/>
          </w:tcPr>
          <w:p w14:paraId="2CE42280" w14:textId="77777777" w:rsidR="00EB0B57" w:rsidRPr="00C24DFE" w:rsidRDefault="00EB0B57" w:rsidP="00E034CB">
            <w:pPr>
              <w:rPr>
                <w:sz w:val="32"/>
                <w:szCs w:val="32"/>
              </w:rPr>
            </w:pPr>
            <w:r w:rsidRPr="00C24DFE">
              <w:rPr>
                <w:sz w:val="32"/>
                <w:szCs w:val="32"/>
              </w:rPr>
              <w:t>EDUCATIONAL ASSISTANT</w:t>
            </w:r>
          </w:p>
        </w:tc>
        <w:tc>
          <w:tcPr>
            <w:tcW w:w="3566" w:type="dxa"/>
          </w:tcPr>
          <w:p w14:paraId="470C66C2" w14:textId="77777777" w:rsidR="00EB0B57" w:rsidRPr="00C24DFE" w:rsidRDefault="00EB0B57" w:rsidP="00E034CB">
            <w:pPr>
              <w:rPr>
                <w:sz w:val="32"/>
                <w:szCs w:val="32"/>
              </w:rPr>
            </w:pPr>
            <w:r w:rsidRPr="00C24DFE">
              <w:rPr>
                <w:sz w:val="32"/>
                <w:szCs w:val="32"/>
              </w:rPr>
              <w:t>MS. U. PERRY</w:t>
            </w:r>
          </w:p>
        </w:tc>
      </w:tr>
      <w:tr w:rsidR="00EB0B57" w:rsidRPr="00C24DFE" w14:paraId="42733B7F" w14:textId="77777777" w:rsidTr="00E034CB">
        <w:tc>
          <w:tcPr>
            <w:tcW w:w="4950" w:type="dxa"/>
          </w:tcPr>
          <w:p w14:paraId="3F4B65BB" w14:textId="77777777" w:rsidR="00EB0B57" w:rsidRPr="00C24DFE" w:rsidRDefault="00EB0B57" w:rsidP="00E034CB">
            <w:pPr>
              <w:rPr>
                <w:sz w:val="32"/>
                <w:szCs w:val="32"/>
              </w:rPr>
            </w:pPr>
            <w:r w:rsidRPr="00C24DFE">
              <w:rPr>
                <w:sz w:val="32"/>
                <w:szCs w:val="32"/>
              </w:rPr>
              <w:t>EDUCATIONAL ASSISTANT</w:t>
            </w:r>
          </w:p>
        </w:tc>
        <w:tc>
          <w:tcPr>
            <w:tcW w:w="3566" w:type="dxa"/>
          </w:tcPr>
          <w:p w14:paraId="4A8A9B43" w14:textId="77777777" w:rsidR="00EB0B57" w:rsidRPr="00C24DFE" w:rsidRDefault="00EB0B57" w:rsidP="00E034CB">
            <w:pPr>
              <w:rPr>
                <w:sz w:val="32"/>
                <w:szCs w:val="32"/>
              </w:rPr>
            </w:pPr>
            <w:r w:rsidRPr="00C24DFE">
              <w:rPr>
                <w:sz w:val="32"/>
                <w:szCs w:val="32"/>
              </w:rPr>
              <w:t>MRS. S. SUNDBY</w:t>
            </w:r>
          </w:p>
        </w:tc>
      </w:tr>
      <w:tr w:rsidR="00EB0B57" w:rsidRPr="00C24DFE" w14:paraId="6769F201" w14:textId="77777777" w:rsidTr="00E034CB">
        <w:tc>
          <w:tcPr>
            <w:tcW w:w="4950" w:type="dxa"/>
          </w:tcPr>
          <w:p w14:paraId="59BE4F07" w14:textId="77777777" w:rsidR="00EB0B57" w:rsidRPr="00C24DFE" w:rsidRDefault="00EB0B57" w:rsidP="00E034CB">
            <w:pPr>
              <w:rPr>
                <w:sz w:val="32"/>
                <w:szCs w:val="32"/>
              </w:rPr>
            </w:pPr>
            <w:r w:rsidRPr="00C24DFE">
              <w:rPr>
                <w:sz w:val="32"/>
                <w:szCs w:val="32"/>
              </w:rPr>
              <w:t>EDUCATIONAL ASSISTANT</w:t>
            </w:r>
          </w:p>
        </w:tc>
        <w:tc>
          <w:tcPr>
            <w:tcW w:w="3566" w:type="dxa"/>
          </w:tcPr>
          <w:p w14:paraId="74EA9BDA" w14:textId="77777777" w:rsidR="00EB0B57" w:rsidRPr="00C24DFE" w:rsidRDefault="00EB0B57" w:rsidP="00E034CB">
            <w:pPr>
              <w:rPr>
                <w:sz w:val="32"/>
                <w:szCs w:val="32"/>
              </w:rPr>
            </w:pPr>
            <w:r w:rsidRPr="00C24DFE">
              <w:rPr>
                <w:sz w:val="32"/>
                <w:szCs w:val="32"/>
              </w:rPr>
              <w:t>MRS. R. CARTWRIGHT</w:t>
            </w:r>
          </w:p>
        </w:tc>
      </w:tr>
      <w:tr w:rsidR="00EB0B57" w:rsidRPr="00C24DFE" w14:paraId="4DD422C6" w14:textId="77777777" w:rsidTr="00E034CB">
        <w:tc>
          <w:tcPr>
            <w:tcW w:w="4950" w:type="dxa"/>
          </w:tcPr>
          <w:p w14:paraId="6675FB49" w14:textId="77777777" w:rsidR="00EB0B57" w:rsidRPr="00C24DFE" w:rsidRDefault="00EB0B57" w:rsidP="00E034CB">
            <w:pPr>
              <w:rPr>
                <w:sz w:val="32"/>
                <w:szCs w:val="32"/>
              </w:rPr>
            </w:pPr>
            <w:r w:rsidRPr="00C24DFE">
              <w:rPr>
                <w:sz w:val="32"/>
                <w:szCs w:val="32"/>
              </w:rPr>
              <w:t>EDUCATIONAL ASSISTANT</w:t>
            </w:r>
          </w:p>
        </w:tc>
        <w:tc>
          <w:tcPr>
            <w:tcW w:w="3566" w:type="dxa"/>
          </w:tcPr>
          <w:p w14:paraId="57360113" w14:textId="77777777" w:rsidR="00EB0B57" w:rsidRPr="00C24DFE" w:rsidRDefault="00EB0B57" w:rsidP="00E034CB">
            <w:pPr>
              <w:rPr>
                <w:sz w:val="32"/>
                <w:szCs w:val="32"/>
              </w:rPr>
            </w:pPr>
            <w:r w:rsidRPr="00C24DFE">
              <w:rPr>
                <w:sz w:val="32"/>
                <w:szCs w:val="32"/>
              </w:rPr>
              <w:t>MS. B BUCHNER</w:t>
            </w:r>
          </w:p>
        </w:tc>
      </w:tr>
      <w:tr w:rsidR="00EB0B57" w:rsidRPr="00C24DFE" w14:paraId="2EEF8DD1" w14:textId="77777777" w:rsidTr="00E034CB">
        <w:tc>
          <w:tcPr>
            <w:tcW w:w="4950" w:type="dxa"/>
          </w:tcPr>
          <w:p w14:paraId="5E46DCD8" w14:textId="77777777" w:rsidR="00EB0B57" w:rsidRPr="00C24DFE" w:rsidRDefault="00EB0B57" w:rsidP="00E034CB">
            <w:pPr>
              <w:rPr>
                <w:sz w:val="32"/>
                <w:szCs w:val="32"/>
              </w:rPr>
            </w:pPr>
            <w:r w:rsidRPr="00C24DFE">
              <w:rPr>
                <w:sz w:val="32"/>
                <w:szCs w:val="32"/>
              </w:rPr>
              <w:t>EDUCATIONAL ASSISTANT</w:t>
            </w:r>
          </w:p>
        </w:tc>
        <w:tc>
          <w:tcPr>
            <w:tcW w:w="3566" w:type="dxa"/>
          </w:tcPr>
          <w:p w14:paraId="5F933F48" w14:textId="77777777" w:rsidR="00EB0B57" w:rsidRPr="00C24DFE" w:rsidRDefault="00EB0B57" w:rsidP="00E034CB">
            <w:pPr>
              <w:rPr>
                <w:sz w:val="32"/>
                <w:szCs w:val="32"/>
              </w:rPr>
            </w:pPr>
            <w:r w:rsidRPr="00C24DFE">
              <w:rPr>
                <w:sz w:val="32"/>
                <w:szCs w:val="32"/>
              </w:rPr>
              <w:t>MRS. M MANGIOLA</w:t>
            </w:r>
          </w:p>
        </w:tc>
      </w:tr>
      <w:tr w:rsidR="00EB0B57" w:rsidRPr="00C24DFE" w14:paraId="469F9908" w14:textId="77777777" w:rsidTr="00E034CB">
        <w:tc>
          <w:tcPr>
            <w:tcW w:w="4950" w:type="dxa"/>
          </w:tcPr>
          <w:p w14:paraId="37204A8A" w14:textId="77777777" w:rsidR="00EB0B57" w:rsidRPr="00C24DFE" w:rsidRDefault="00EB0B57" w:rsidP="00E034CB">
            <w:pPr>
              <w:rPr>
                <w:sz w:val="32"/>
                <w:szCs w:val="32"/>
              </w:rPr>
            </w:pPr>
            <w:r w:rsidRPr="00C24DFE">
              <w:rPr>
                <w:sz w:val="32"/>
                <w:szCs w:val="32"/>
              </w:rPr>
              <w:lastRenderedPageBreak/>
              <w:t>EDUCATIONAL ASSISTANT</w:t>
            </w:r>
          </w:p>
        </w:tc>
        <w:tc>
          <w:tcPr>
            <w:tcW w:w="3566" w:type="dxa"/>
          </w:tcPr>
          <w:p w14:paraId="6CD87223" w14:textId="77777777" w:rsidR="00EB0B57" w:rsidRPr="00C24DFE" w:rsidRDefault="00EB0B57" w:rsidP="00E034CB">
            <w:pPr>
              <w:rPr>
                <w:sz w:val="32"/>
                <w:szCs w:val="32"/>
              </w:rPr>
            </w:pPr>
            <w:r w:rsidRPr="00C24DFE">
              <w:rPr>
                <w:sz w:val="32"/>
                <w:szCs w:val="32"/>
              </w:rPr>
              <w:t>MS. C GILL</w:t>
            </w:r>
            <w:r>
              <w:rPr>
                <w:sz w:val="32"/>
                <w:szCs w:val="32"/>
              </w:rPr>
              <w:t>I</w:t>
            </w:r>
            <w:r w:rsidRPr="00C24DFE">
              <w:rPr>
                <w:sz w:val="32"/>
                <w:szCs w:val="32"/>
              </w:rPr>
              <w:t>ES</w:t>
            </w:r>
          </w:p>
        </w:tc>
      </w:tr>
      <w:tr w:rsidR="00EB0B57" w:rsidRPr="00C24DFE" w14:paraId="64081F3E" w14:textId="77777777" w:rsidTr="00E034CB">
        <w:tc>
          <w:tcPr>
            <w:tcW w:w="4950" w:type="dxa"/>
          </w:tcPr>
          <w:p w14:paraId="73BEAC88" w14:textId="77777777" w:rsidR="00EB0B57" w:rsidRPr="00C24DFE" w:rsidRDefault="00EB0B57" w:rsidP="00E034CB">
            <w:pPr>
              <w:rPr>
                <w:sz w:val="32"/>
                <w:szCs w:val="32"/>
              </w:rPr>
            </w:pPr>
            <w:r w:rsidRPr="00C24DFE">
              <w:rPr>
                <w:sz w:val="32"/>
                <w:szCs w:val="32"/>
              </w:rPr>
              <w:t>EDUCATIONAL ASSISTANT</w:t>
            </w:r>
          </w:p>
        </w:tc>
        <w:tc>
          <w:tcPr>
            <w:tcW w:w="3566" w:type="dxa"/>
          </w:tcPr>
          <w:p w14:paraId="74EDDB6F" w14:textId="77777777" w:rsidR="00EB0B57" w:rsidRPr="00C24DFE" w:rsidRDefault="00EB0B57" w:rsidP="00E034CB">
            <w:pPr>
              <w:rPr>
                <w:sz w:val="32"/>
                <w:szCs w:val="32"/>
              </w:rPr>
            </w:pPr>
            <w:r w:rsidRPr="00C24DFE">
              <w:rPr>
                <w:sz w:val="32"/>
                <w:szCs w:val="32"/>
              </w:rPr>
              <w:t>MS. C SMITH</w:t>
            </w:r>
          </w:p>
        </w:tc>
      </w:tr>
      <w:tr w:rsidR="00EB0B57" w:rsidRPr="00C24DFE" w14:paraId="20D6A3A8" w14:textId="77777777" w:rsidTr="00E034CB">
        <w:tc>
          <w:tcPr>
            <w:tcW w:w="4950" w:type="dxa"/>
          </w:tcPr>
          <w:p w14:paraId="26A37959" w14:textId="77777777" w:rsidR="00EB0B57" w:rsidRPr="00C24DFE" w:rsidRDefault="00EB0B57" w:rsidP="00E034CB">
            <w:pPr>
              <w:rPr>
                <w:sz w:val="32"/>
                <w:szCs w:val="32"/>
              </w:rPr>
            </w:pPr>
            <w:r w:rsidRPr="00C24DFE">
              <w:rPr>
                <w:sz w:val="32"/>
                <w:szCs w:val="32"/>
              </w:rPr>
              <w:t>EDUCATIONAL ASSISTANT</w:t>
            </w:r>
          </w:p>
        </w:tc>
        <w:tc>
          <w:tcPr>
            <w:tcW w:w="3566" w:type="dxa"/>
          </w:tcPr>
          <w:p w14:paraId="68730D6B" w14:textId="77777777" w:rsidR="00EB0B57" w:rsidRPr="00C24DFE" w:rsidRDefault="00EB0B57" w:rsidP="00E034CB">
            <w:pPr>
              <w:rPr>
                <w:sz w:val="32"/>
                <w:szCs w:val="32"/>
              </w:rPr>
            </w:pPr>
            <w:r w:rsidRPr="00C24DFE">
              <w:rPr>
                <w:sz w:val="32"/>
                <w:szCs w:val="32"/>
              </w:rPr>
              <w:t>MS. H. ALTON</w:t>
            </w:r>
          </w:p>
        </w:tc>
      </w:tr>
      <w:tr w:rsidR="00EB0B57" w:rsidRPr="00C24DFE" w14:paraId="609FABA5" w14:textId="77777777" w:rsidTr="00E034CB">
        <w:tc>
          <w:tcPr>
            <w:tcW w:w="4950" w:type="dxa"/>
          </w:tcPr>
          <w:p w14:paraId="65511914" w14:textId="77777777" w:rsidR="00EB0B57" w:rsidRPr="00C24DFE" w:rsidRDefault="00EB0B57" w:rsidP="00E034CB">
            <w:pPr>
              <w:rPr>
                <w:sz w:val="32"/>
                <w:szCs w:val="32"/>
              </w:rPr>
            </w:pPr>
            <w:r w:rsidRPr="00C24DFE">
              <w:rPr>
                <w:sz w:val="32"/>
                <w:szCs w:val="32"/>
              </w:rPr>
              <w:t>EDUCATIONAL ASSISTANT</w:t>
            </w:r>
          </w:p>
        </w:tc>
        <w:tc>
          <w:tcPr>
            <w:tcW w:w="3566" w:type="dxa"/>
          </w:tcPr>
          <w:p w14:paraId="733C052E" w14:textId="77777777" w:rsidR="00EB0B57" w:rsidRPr="00C24DFE" w:rsidRDefault="00EB0B57" w:rsidP="00E034CB">
            <w:pPr>
              <w:rPr>
                <w:sz w:val="32"/>
                <w:szCs w:val="32"/>
              </w:rPr>
            </w:pPr>
            <w:r w:rsidRPr="00C24DFE">
              <w:rPr>
                <w:sz w:val="32"/>
                <w:szCs w:val="32"/>
              </w:rPr>
              <w:t>MS. R. BOUCHARD</w:t>
            </w:r>
          </w:p>
        </w:tc>
      </w:tr>
      <w:tr w:rsidR="00EB0B57" w:rsidRPr="00C24DFE" w14:paraId="7FFE812B" w14:textId="77777777" w:rsidTr="00E034CB">
        <w:tc>
          <w:tcPr>
            <w:tcW w:w="4950" w:type="dxa"/>
          </w:tcPr>
          <w:p w14:paraId="6888D58C" w14:textId="77777777" w:rsidR="00EB0B57" w:rsidRPr="00C24DFE" w:rsidRDefault="00EB0B57" w:rsidP="00E034CB">
            <w:pPr>
              <w:rPr>
                <w:sz w:val="32"/>
                <w:szCs w:val="32"/>
              </w:rPr>
            </w:pPr>
            <w:r w:rsidRPr="00C24DFE">
              <w:rPr>
                <w:sz w:val="32"/>
                <w:szCs w:val="32"/>
              </w:rPr>
              <w:t>EDUCATIONAL ASSISTANT</w:t>
            </w:r>
          </w:p>
        </w:tc>
        <w:tc>
          <w:tcPr>
            <w:tcW w:w="3566" w:type="dxa"/>
          </w:tcPr>
          <w:p w14:paraId="64753852" w14:textId="77777777" w:rsidR="00EB0B57" w:rsidRPr="00C24DFE" w:rsidRDefault="00EB0B57" w:rsidP="00E034CB">
            <w:pPr>
              <w:rPr>
                <w:sz w:val="32"/>
                <w:szCs w:val="32"/>
              </w:rPr>
            </w:pPr>
            <w:r w:rsidRPr="00C24DFE">
              <w:rPr>
                <w:sz w:val="32"/>
                <w:szCs w:val="32"/>
              </w:rPr>
              <w:t>MR. J. GOODYEAR</w:t>
            </w:r>
          </w:p>
        </w:tc>
      </w:tr>
      <w:tr w:rsidR="00EB0B57" w:rsidRPr="00C24DFE" w14:paraId="0C7D9CC1" w14:textId="77777777" w:rsidTr="00E034CB">
        <w:tc>
          <w:tcPr>
            <w:tcW w:w="4950" w:type="dxa"/>
          </w:tcPr>
          <w:p w14:paraId="61AE5797" w14:textId="77777777" w:rsidR="00EB0B57" w:rsidRPr="00C24DFE" w:rsidRDefault="00EB0B57" w:rsidP="00E034CB">
            <w:pPr>
              <w:rPr>
                <w:sz w:val="32"/>
                <w:szCs w:val="32"/>
              </w:rPr>
            </w:pPr>
            <w:r>
              <w:rPr>
                <w:sz w:val="32"/>
                <w:szCs w:val="32"/>
              </w:rPr>
              <w:t xml:space="preserve">LEARNING COMMONS LAB TECH </w:t>
            </w:r>
          </w:p>
        </w:tc>
        <w:tc>
          <w:tcPr>
            <w:tcW w:w="3566" w:type="dxa"/>
          </w:tcPr>
          <w:p w14:paraId="78631731" w14:textId="77777777" w:rsidR="00EB0B57" w:rsidRPr="00C24DFE" w:rsidRDefault="00EB0B57" w:rsidP="00E034CB">
            <w:pPr>
              <w:rPr>
                <w:sz w:val="32"/>
                <w:szCs w:val="32"/>
              </w:rPr>
            </w:pPr>
            <w:r>
              <w:rPr>
                <w:sz w:val="32"/>
                <w:szCs w:val="32"/>
              </w:rPr>
              <w:t xml:space="preserve">MS. D UNGER </w:t>
            </w:r>
          </w:p>
        </w:tc>
      </w:tr>
      <w:tr w:rsidR="00EB0B57" w:rsidRPr="00C24DFE" w14:paraId="67514A2D" w14:textId="77777777" w:rsidTr="00E034CB">
        <w:tc>
          <w:tcPr>
            <w:tcW w:w="4950" w:type="dxa"/>
          </w:tcPr>
          <w:p w14:paraId="49F34598" w14:textId="77777777" w:rsidR="00EB0B57" w:rsidRPr="00C24DFE" w:rsidRDefault="00EB0B57" w:rsidP="00E034CB">
            <w:pPr>
              <w:rPr>
                <w:sz w:val="32"/>
                <w:szCs w:val="32"/>
              </w:rPr>
            </w:pPr>
            <w:r>
              <w:rPr>
                <w:sz w:val="32"/>
                <w:szCs w:val="32"/>
              </w:rPr>
              <w:t xml:space="preserve">LEARNING COMMONS LAB TECH </w:t>
            </w:r>
          </w:p>
        </w:tc>
        <w:tc>
          <w:tcPr>
            <w:tcW w:w="3566" w:type="dxa"/>
          </w:tcPr>
          <w:p w14:paraId="14C1BBE0" w14:textId="77777777" w:rsidR="00EB0B57" w:rsidRDefault="00EB0B57" w:rsidP="00E034CB">
            <w:pPr>
              <w:rPr>
                <w:sz w:val="32"/>
                <w:szCs w:val="32"/>
              </w:rPr>
            </w:pPr>
            <w:r>
              <w:rPr>
                <w:sz w:val="32"/>
                <w:szCs w:val="32"/>
              </w:rPr>
              <w:t>MS. C. GAUDET</w:t>
            </w:r>
          </w:p>
        </w:tc>
      </w:tr>
      <w:tr w:rsidR="00EB0B57" w:rsidRPr="00C24DFE" w14:paraId="16C8EB49" w14:textId="77777777" w:rsidTr="00E034CB">
        <w:tc>
          <w:tcPr>
            <w:tcW w:w="4950" w:type="dxa"/>
          </w:tcPr>
          <w:p w14:paraId="34979D54" w14:textId="77777777" w:rsidR="00EB0B57" w:rsidRDefault="00EB0B57" w:rsidP="00E034CB">
            <w:pPr>
              <w:rPr>
                <w:sz w:val="32"/>
                <w:szCs w:val="32"/>
              </w:rPr>
            </w:pPr>
            <w:r>
              <w:rPr>
                <w:sz w:val="32"/>
                <w:szCs w:val="32"/>
              </w:rPr>
              <w:t>CUSTODIAN</w:t>
            </w:r>
          </w:p>
        </w:tc>
        <w:tc>
          <w:tcPr>
            <w:tcW w:w="3566" w:type="dxa"/>
          </w:tcPr>
          <w:p w14:paraId="377B7875" w14:textId="77777777" w:rsidR="00EB0B57" w:rsidRDefault="00EB0B57" w:rsidP="00E034CB">
            <w:pPr>
              <w:rPr>
                <w:sz w:val="32"/>
                <w:szCs w:val="32"/>
              </w:rPr>
            </w:pPr>
            <w:r>
              <w:rPr>
                <w:sz w:val="32"/>
                <w:szCs w:val="32"/>
              </w:rPr>
              <w:t>MS. D EDWARDS</w:t>
            </w:r>
          </w:p>
        </w:tc>
      </w:tr>
      <w:tr w:rsidR="00EB0B57" w:rsidRPr="00C24DFE" w14:paraId="2B4BE690" w14:textId="77777777" w:rsidTr="00E034CB">
        <w:tc>
          <w:tcPr>
            <w:tcW w:w="4950" w:type="dxa"/>
          </w:tcPr>
          <w:p w14:paraId="34F70DA3" w14:textId="77777777" w:rsidR="00EB0B57" w:rsidRDefault="00EB0B57" w:rsidP="00E034CB">
            <w:pPr>
              <w:rPr>
                <w:sz w:val="32"/>
                <w:szCs w:val="32"/>
              </w:rPr>
            </w:pPr>
            <w:r>
              <w:rPr>
                <w:sz w:val="32"/>
                <w:szCs w:val="32"/>
              </w:rPr>
              <w:t>CUSTODIAN</w:t>
            </w:r>
          </w:p>
        </w:tc>
        <w:tc>
          <w:tcPr>
            <w:tcW w:w="3566" w:type="dxa"/>
          </w:tcPr>
          <w:p w14:paraId="04D2EFF3" w14:textId="77777777" w:rsidR="00EB0B57" w:rsidRDefault="00EB0B57" w:rsidP="00E034CB">
            <w:pPr>
              <w:rPr>
                <w:sz w:val="32"/>
                <w:szCs w:val="32"/>
              </w:rPr>
            </w:pPr>
            <w:r>
              <w:rPr>
                <w:sz w:val="32"/>
                <w:szCs w:val="32"/>
              </w:rPr>
              <w:t>MR. J MUIR</w:t>
            </w:r>
          </w:p>
        </w:tc>
      </w:tr>
    </w:tbl>
    <w:p w14:paraId="19D8FF60" w14:textId="77777777" w:rsidR="00EB0B57" w:rsidRPr="00C24DFE" w:rsidRDefault="00EB0B57" w:rsidP="00EB0B57">
      <w:pPr>
        <w:rPr>
          <w:b/>
          <w:sz w:val="32"/>
          <w:szCs w:val="32"/>
        </w:rPr>
      </w:pPr>
    </w:p>
    <w:tbl>
      <w:tblPr>
        <w:tblStyle w:val="TableGrid"/>
        <w:tblW w:w="8516" w:type="dxa"/>
        <w:tblInd w:w="-635" w:type="dxa"/>
        <w:tblLook w:val="04A0" w:firstRow="1" w:lastRow="0" w:firstColumn="1" w:lastColumn="0" w:noHBand="0" w:noVBand="1"/>
      </w:tblPr>
      <w:tblGrid>
        <w:gridCol w:w="4950"/>
        <w:gridCol w:w="3566"/>
      </w:tblGrid>
      <w:tr w:rsidR="00EB0B57" w14:paraId="125F1915" w14:textId="77777777" w:rsidTr="00E034CB">
        <w:tc>
          <w:tcPr>
            <w:tcW w:w="4950" w:type="dxa"/>
          </w:tcPr>
          <w:p w14:paraId="34C9D048" w14:textId="77777777" w:rsidR="00EB0B57" w:rsidRPr="00DA2898" w:rsidRDefault="00EB0B57" w:rsidP="00E034CB">
            <w:pPr>
              <w:rPr>
                <w:b/>
                <w:sz w:val="32"/>
                <w:szCs w:val="32"/>
              </w:rPr>
            </w:pPr>
            <w:r>
              <w:rPr>
                <w:b/>
                <w:sz w:val="32"/>
                <w:szCs w:val="32"/>
              </w:rPr>
              <w:t xml:space="preserve">DISTRICT </w:t>
            </w:r>
            <w:r w:rsidRPr="00DA2898">
              <w:rPr>
                <w:b/>
                <w:sz w:val="32"/>
                <w:szCs w:val="32"/>
              </w:rPr>
              <w:t>ITINERENT STAFF</w:t>
            </w:r>
          </w:p>
        </w:tc>
        <w:tc>
          <w:tcPr>
            <w:tcW w:w="3566" w:type="dxa"/>
          </w:tcPr>
          <w:p w14:paraId="3D481BCB" w14:textId="77777777" w:rsidR="00EB0B57" w:rsidRDefault="00EB0B57" w:rsidP="00E034CB">
            <w:pPr>
              <w:rPr>
                <w:sz w:val="32"/>
                <w:szCs w:val="32"/>
              </w:rPr>
            </w:pPr>
          </w:p>
        </w:tc>
      </w:tr>
      <w:tr w:rsidR="00EB0B57" w14:paraId="3FA29EB2" w14:textId="77777777" w:rsidTr="00E034CB">
        <w:tc>
          <w:tcPr>
            <w:tcW w:w="4950" w:type="dxa"/>
          </w:tcPr>
          <w:p w14:paraId="65520867" w14:textId="77777777" w:rsidR="00EB0B57" w:rsidRDefault="00EB0B57" w:rsidP="00E034CB">
            <w:pPr>
              <w:rPr>
                <w:sz w:val="32"/>
                <w:szCs w:val="32"/>
              </w:rPr>
            </w:pPr>
            <w:r>
              <w:rPr>
                <w:sz w:val="32"/>
                <w:szCs w:val="32"/>
              </w:rPr>
              <w:t>SPEECH LANGUAGE PATHOLOGIST</w:t>
            </w:r>
          </w:p>
        </w:tc>
        <w:tc>
          <w:tcPr>
            <w:tcW w:w="3566" w:type="dxa"/>
          </w:tcPr>
          <w:p w14:paraId="17194617" w14:textId="77777777" w:rsidR="00EB0B57" w:rsidRDefault="00EB0B57" w:rsidP="00E034CB">
            <w:pPr>
              <w:rPr>
                <w:sz w:val="32"/>
                <w:szCs w:val="32"/>
              </w:rPr>
            </w:pPr>
            <w:r>
              <w:rPr>
                <w:sz w:val="32"/>
                <w:szCs w:val="32"/>
              </w:rPr>
              <w:t>MS. C MALI</w:t>
            </w:r>
          </w:p>
        </w:tc>
      </w:tr>
      <w:tr w:rsidR="00EB0B57" w14:paraId="4AA0F429" w14:textId="77777777" w:rsidTr="00E034CB">
        <w:tc>
          <w:tcPr>
            <w:tcW w:w="4950" w:type="dxa"/>
          </w:tcPr>
          <w:p w14:paraId="5CAEF14C" w14:textId="77777777" w:rsidR="00EB0B57" w:rsidRDefault="00EB0B57" w:rsidP="00E034CB">
            <w:pPr>
              <w:rPr>
                <w:sz w:val="32"/>
                <w:szCs w:val="32"/>
              </w:rPr>
            </w:pPr>
            <w:r>
              <w:rPr>
                <w:sz w:val="32"/>
                <w:szCs w:val="32"/>
              </w:rPr>
              <w:t>SPEECH LANGUAGE PATHOLOGIST</w:t>
            </w:r>
          </w:p>
        </w:tc>
        <w:tc>
          <w:tcPr>
            <w:tcW w:w="3566" w:type="dxa"/>
          </w:tcPr>
          <w:p w14:paraId="3E6BDA42" w14:textId="77777777" w:rsidR="00EB0B57" w:rsidRDefault="00EB0B57" w:rsidP="00E034CB">
            <w:pPr>
              <w:rPr>
                <w:sz w:val="32"/>
                <w:szCs w:val="32"/>
              </w:rPr>
            </w:pPr>
            <w:r>
              <w:rPr>
                <w:sz w:val="32"/>
                <w:szCs w:val="32"/>
              </w:rPr>
              <w:t>MS. M MCAULAY</w:t>
            </w:r>
          </w:p>
        </w:tc>
      </w:tr>
      <w:tr w:rsidR="00EB0B57" w14:paraId="3B3A5E71" w14:textId="77777777" w:rsidTr="00E034CB">
        <w:tc>
          <w:tcPr>
            <w:tcW w:w="4950" w:type="dxa"/>
          </w:tcPr>
          <w:p w14:paraId="1BC3AF19" w14:textId="77777777" w:rsidR="00EB0B57" w:rsidRDefault="00EB0B57" w:rsidP="00E034CB">
            <w:pPr>
              <w:rPr>
                <w:sz w:val="32"/>
                <w:szCs w:val="32"/>
              </w:rPr>
            </w:pPr>
            <w:r>
              <w:rPr>
                <w:sz w:val="32"/>
                <w:szCs w:val="32"/>
              </w:rPr>
              <w:t>COUNSELOR</w:t>
            </w:r>
          </w:p>
        </w:tc>
        <w:tc>
          <w:tcPr>
            <w:tcW w:w="3566" w:type="dxa"/>
          </w:tcPr>
          <w:p w14:paraId="3D2122A1" w14:textId="77777777" w:rsidR="00EB0B57" w:rsidRDefault="00EB0B57" w:rsidP="00E034CB">
            <w:pPr>
              <w:rPr>
                <w:sz w:val="32"/>
                <w:szCs w:val="32"/>
              </w:rPr>
            </w:pPr>
            <w:r>
              <w:rPr>
                <w:sz w:val="32"/>
                <w:szCs w:val="32"/>
              </w:rPr>
              <w:t>MRS. M FEDRIGO</w:t>
            </w:r>
          </w:p>
        </w:tc>
      </w:tr>
      <w:tr w:rsidR="00EB0B57" w14:paraId="3EACCC9D" w14:textId="77777777" w:rsidTr="00E034CB">
        <w:tc>
          <w:tcPr>
            <w:tcW w:w="4950" w:type="dxa"/>
          </w:tcPr>
          <w:p w14:paraId="4945FABA" w14:textId="77777777" w:rsidR="00EB0B57" w:rsidRDefault="00EB0B57" w:rsidP="00E034CB">
            <w:pPr>
              <w:rPr>
                <w:sz w:val="32"/>
                <w:szCs w:val="32"/>
              </w:rPr>
            </w:pPr>
            <w:r>
              <w:rPr>
                <w:sz w:val="32"/>
                <w:szCs w:val="32"/>
              </w:rPr>
              <w:t>ENGLISH LANGUAGE TEACHER</w:t>
            </w:r>
          </w:p>
        </w:tc>
        <w:tc>
          <w:tcPr>
            <w:tcW w:w="3566" w:type="dxa"/>
          </w:tcPr>
          <w:p w14:paraId="1CB09E12" w14:textId="77777777" w:rsidR="00EB0B57" w:rsidRDefault="00EB0B57" w:rsidP="00E034CB">
            <w:pPr>
              <w:rPr>
                <w:sz w:val="32"/>
                <w:szCs w:val="32"/>
              </w:rPr>
            </w:pPr>
            <w:r>
              <w:rPr>
                <w:sz w:val="32"/>
                <w:szCs w:val="32"/>
              </w:rPr>
              <w:t>MS. E. HESS</w:t>
            </w:r>
          </w:p>
        </w:tc>
      </w:tr>
    </w:tbl>
    <w:p w14:paraId="06328618" w14:textId="77777777" w:rsidR="00EB0B57" w:rsidRPr="00365FFD" w:rsidRDefault="00EB0B57" w:rsidP="00EB0B57">
      <w:pPr>
        <w:rPr>
          <w:b/>
          <w:sz w:val="32"/>
          <w:szCs w:val="32"/>
        </w:rPr>
      </w:pPr>
    </w:p>
    <w:tbl>
      <w:tblPr>
        <w:tblStyle w:val="TableGrid"/>
        <w:tblW w:w="10530" w:type="dxa"/>
        <w:tblInd w:w="-635" w:type="dxa"/>
        <w:tblLook w:val="04A0" w:firstRow="1" w:lastRow="0" w:firstColumn="1" w:lastColumn="0" w:noHBand="0" w:noVBand="1"/>
      </w:tblPr>
      <w:tblGrid>
        <w:gridCol w:w="2880"/>
        <w:gridCol w:w="7650"/>
      </w:tblGrid>
      <w:tr w:rsidR="00EB0B57" w14:paraId="690334EA" w14:textId="77777777" w:rsidTr="00E034CB">
        <w:tc>
          <w:tcPr>
            <w:tcW w:w="2880" w:type="dxa"/>
          </w:tcPr>
          <w:p w14:paraId="5B4EFF23" w14:textId="77777777" w:rsidR="00EB0B57" w:rsidRDefault="00EB0B57" w:rsidP="00E034CB">
            <w:pPr>
              <w:rPr>
                <w:sz w:val="32"/>
                <w:szCs w:val="32"/>
              </w:rPr>
            </w:pPr>
            <w:r w:rsidRPr="00365FFD">
              <w:rPr>
                <w:b/>
                <w:sz w:val="32"/>
                <w:szCs w:val="32"/>
              </w:rPr>
              <w:t xml:space="preserve">UPCOMING </w:t>
            </w:r>
            <w:r>
              <w:rPr>
                <w:b/>
                <w:sz w:val="32"/>
                <w:szCs w:val="32"/>
              </w:rPr>
              <w:t>DATES</w:t>
            </w:r>
          </w:p>
        </w:tc>
        <w:tc>
          <w:tcPr>
            <w:tcW w:w="7650" w:type="dxa"/>
          </w:tcPr>
          <w:p w14:paraId="009ED94E" w14:textId="77777777" w:rsidR="00EB0B57" w:rsidRDefault="00EB0B57" w:rsidP="00E034CB">
            <w:pPr>
              <w:rPr>
                <w:sz w:val="32"/>
                <w:szCs w:val="32"/>
              </w:rPr>
            </w:pPr>
          </w:p>
        </w:tc>
      </w:tr>
      <w:tr w:rsidR="00EB0B57" w14:paraId="51475955" w14:textId="77777777" w:rsidTr="00E034CB">
        <w:tc>
          <w:tcPr>
            <w:tcW w:w="2880" w:type="dxa"/>
          </w:tcPr>
          <w:p w14:paraId="3B11DBF6" w14:textId="77777777" w:rsidR="00EB0B57" w:rsidRDefault="00EB0B57" w:rsidP="00E034CB">
            <w:pPr>
              <w:rPr>
                <w:sz w:val="32"/>
                <w:szCs w:val="32"/>
              </w:rPr>
            </w:pPr>
            <w:r>
              <w:rPr>
                <w:sz w:val="32"/>
                <w:szCs w:val="32"/>
              </w:rPr>
              <w:t xml:space="preserve">SEPT 27 </w:t>
            </w:r>
          </w:p>
        </w:tc>
        <w:tc>
          <w:tcPr>
            <w:tcW w:w="7650" w:type="dxa"/>
          </w:tcPr>
          <w:p w14:paraId="37304156" w14:textId="77777777" w:rsidR="00EB0B57" w:rsidRDefault="00EB0B57" w:rsidP="00E034CB">
            <w:pPr>
              <w:rPr>
                <w:sz w:val="32"/>
                <w:szCs w:val="32"/>
              </w:rPr>
            </w:pPr>
            <w:r>
              <w:rPr>
                <w:sz w:val="32"/>
                <w:szCs w:val="32"/>
              </w:rPr>
              <w:t>PAC MEETING 7 PM</w:t>
            </w:r>
          </w:p>
        </w:tc>
      </w:tr>
      <w:tr w:rsidR="00EB0B57" w14:paraId="454643FC" w14:textId="77777777" w:rsidTr="00E034CB">
        <w:tc>
          <w:tcPr>
            <w:tcW w:w="2880" w:type="dxa"/>
          </w:tcPr>
          <w:p w14:paraId="393AEA98" w14:textId="77777777" w:rsidR="00EB0B57" w:rsidRDefault="00EB0B57" w:rsidP="00E034CB">
            <w:pPr>
              <w:rPr>
                <w:sz w:val="32"/>
                <w:szCs w:val="32"/>
              </w:rPr>
            </w:pPr>
            <w:r>
              <w:rPr>
                <w:sz w:val="32"/>
                <w:szCs w:val="32"/>
              </w:rPr>
              <w:t>SEPT 28</w:t>
            </w:r>
          </w:p>
        </w:tc>
        <w:tc>
          <w:tcPr>
            <w:tcW w:w="7650" w:type="dxa"/>
          </w:tcPr>
          <w:p w14:paraId="2446A575" w14:textId="77777777" w:rsidR="00EB0B57" w:rsidRDefault="00EB0B57" w:rsidP="00E034CB">
            <w:pPr>
              <w:rPr>
                <w:sz w:val="32"/>
                <w:szCs w:val="32"/>
              </w:rPr>
            </w:pPr>
            <w:r>
              <w:rPr>
                <w:sz w:val="32"/>
                <w:szCs w:val="32"/>
              </w:rPr>
              <w:t>5-5:30 MEET TEACHER 5:30-6:30 CORN ROAST</w:t>
            </w:r>
          </w:p>
        </w:tc>
      </w:tr>
      <w:tr w:rsidR="00EB0B57" w14:paraId="4F1562C0" w14:textId="77777777" w:rsidTr="00E034CB">
        <w:tc>
          <w:tcPr>
            <w:tcW w:w="2880" w:type="dxa"/>
          </w:tcPr>
          <w:p w14:paraId="33AAE327" w14:textId="77777777" w:rsidR="00EB0B57" w:rsidRDefault="00EB0B57" w:rsidP="00E034CB">
            <w:pPr>
              <w:rPr>
                <w:sz w:val="32"/>
                <w:szCs w:val="32"/>
              </w:rPr>
            </w:pPr>
            <w:r>
              <w:rPr>
                <w:sz w:val="32"/>
                <w:szCs w:val="32"/>
              </w:rPr>
              <w:t>SEPT 29</w:t>
            </w:r>
          </w:p>
        </w:tc>
        <w:tc>
          <w:tcPr>
            <w:tcW w:w="7650" w:type="dxa"/>
          </w:tcPr>
          <w:p w14:paraId="3DD92962" w14:textId="77777777" w:rsidR="00EB0B57" w:rsidRDefault="00EB0B57" w:rsidP="00E034CB">
            <w:pPr>
              <w:rPr>
                <w:sz w:val="32"/>
                <w:szCs w:val="32"/>
              </w:rPr>
            </w:pPr>
            <w:r>
              <w:rPr>
                <w:sz w:val="32"/>
                <w:szCs w:val="32"/>
              </w:rPr>
              <w:t>ORANGE SHIRT DAY</w:t>
            </w:r>
          </w:p>
        </w:tc>
      </w:tr>
      <w:tr w:rsidR="00EB0B57" w14:paraId="64DFC964" w14:textId="77777777" w:rsidTr="00E034CB">
        <w:tc>
          <w:tcPr>
            <w:tcW w:w="2880" w:type="dxa"/>
          </w:tcPr>
          <w:p w14:paraId="027A4AE7" w14:textId="77777777" w:rsidR="00EB0B57" w:rsidRDefault="00EB0B57" w:rsidP="00E034CB">
            <w:pPr>
              <w:rPr>
                <w:sz w:val="32"/>
                <w:szCs w:val="32"/>
              </w:rPr>
            </w:pPr>
            <w:r>
              <w:rPr>
                <w:sz w:val="32"/>
                <w:szCs w:val="32"/>
              </w:rPr>
              <w:t>SEPT 30</w:t>
            </w:r>
          </w:p>
        </w:tc>
        <w:tc>
          <w:tcPr>
            <w:tcW w:w="7650" w:type="dxa"/>
          </w:tcPr>
          <w:p w14:paraId="289829A8" w14:textId="77777777" w:rsidR="00EB0B57" w:rsidRDefault="00EB0B57" w:rsidP="00E034CB">
            <w:pPr>
              <w:rPr>
                <w:sz w:val="32"/>
                <w:szCs w:val="32"/>
              </w:rPr>
            </w:pPr>
            <w:r w:rsidRPr="0014479C">
              <w:rPr>
                <w:sz w:val="32"/>
                <w:szCs w:val="32"/>
              </w:rPr>
              <w:t>NATIONAL TRUTH AND RECONCILATION</w:t>
            </w:r>
            <w:r>
              <w:rPr>
                <w:b/>
                <w:sz w:val="32"/>
                <w:szCs w:val="32"/>
              </w:rPr>
              <w:t xml:space="preserve"> </w:t>
            </w:r>
            <w:r w:rsidRPr="0014479C">
              <w:rPr>
                <w:sz w:val="32"/>
                <w:szCs w:val="32"/>
              </w:rPr>
              <w:t>DAY</w:t>
            </w:r>
          </w:p>
          <w:p w14:paraId="7082CC2D" w14:textId="77777777" w:rsidR="00EB0B57" w:rsidRPr="0014479C" w:rsidRDefault="00EB0B57" w:rsidP="00E034CB">
            <w:pPr>
              <w:rPr>
                <w:b/>
                <w:sz w:val="32"/>
                <w:szCs w:val="32"/>
              </w:rPr>
            </w:pPr>
            <w:r w:rsidRPr="0014479C">
              <w:rPr>
                <w:sz w:val="32"/>
                <w:szCs w:val="32"/>
              </w:rPr>
              <w:t>– SCHOOL NOT IN SESSION</w:t>
            </w:r>
          </w:p>
        </w:tc>
      </w:tr>
      <w:tr w:rsidR="00EB0B57" w14:paraId="58CABDDA" w14:textId="77777777" w:rsidTr="00E034CB">
        <w:tc>
          <w:tcPr>
            <w:tcW w:w="2880" w:type="dxa"/>
          </w:tcPr>
          <w:p w14:paraId="783DE2A8" w14:textId="77777777" w:rsidR="00EB0B57" w:rsidRDefault="00EB0B57" w:rsidP="00E034CB">
            <w:pPr>
              <w:rPr>
                <w:sz w:val="32"/>
                <w:szCs w:val="32"/>
              </w:rPr>
            </w:pPr>
            <w:r>
              <w:rPr>
                <w:sz w:val="32"/>
                <w:szCs w:val="32"/>
              </w:rPr>
              <w:t>OCT 7</w:t>
            </w:r>
          </w:p>
        </w:tc>
        <w:tc>
          <w:tcPr>
            <w:tcW w:w="7650" w:type="dxa"/>
          </w:tcPr>
          <w:p w14:paraId="792D455B" w14:textId="77777777" w:rsidR="00EB0B57" w:rsidRDefault="00EB0B57" w:rsidP="00E034CB">
            <w:pPr>
              <w:rPr>
                <w:sz w:val="32"/>
                <w:szCs w:val="32"/>
              </w:rPr>
            </w:pPr>
            <w:r>
              <w:rPr>
                <w:sz w:val="32"/>
                <w:szCs w:val="32"/>
              </w:rPr>
              <w:t>HOT LUNCH</w:t>
            </w:r>
          </w:p>
        </w:tc>
      </w:tr>
      <w:tr w:rsidR="00EB0B57" w14:paraId="3A9E9CE7" w14:textId="77777777" w:rsidTr="00E034CB">
        <w:tc>
          <w:tcPr>
            <w:tcW w:w="2880" w:type="dxa"/>
          </w:tcPr>
          <w:p w14:paraId="74E22F88" w14:textId="77777777" w:rsidR="00EB0B57" w:rsidRDefault="00EB0B57" w:rsidP="00E034CB">
            <w:pPr>
              <w:rPr>
                <w:sz w:val="32"/>
                <w:szCs w:val="32"/>
              </w:rPr>
            </w:pPr>
            <w:r>
              <w:rPr>
                <w:sz w:val="32"/>
                <w:szCs w:val="32"/>
              </w:rPr>
              <w:t xml:space="preserve">OCT 20 </w:t>
            </w:r>
          </w:p>
        </w:tc>
        <w:tc>
          <w:tcPr>
            <w:tcW w:w="7650" w:type="dxa"/>
          </w:tcPr>
          <w:p w14:paraId="24465E5B" w14:textId="77777777" w:rsidR="00EB0B57" w:rsidRDefault="00EB0B57" w:rsidP="00E034CB">
            <w:pPr>
              <w:rPr>
                <w:sz w:val="32"/>
                <w:szCs w:val="32"/>
              </w:rPr>
            </w:pPr>
            <w:r>
              <w:rPr>
                <w:sz w:val="32"/>
                <w:szCs w:val="32"/>
              </w:rPr>
              <w:t>HOT LUNCH</w:t>
            </w:r>
          </w:p>
        </w:tc>
      </w:tr>
      <w:tr w:rsidR="00EB0B57" w14:paraId="6E4309F2" w14:textId="77777777" w:rsidTr="00E034CB">
        <w:tc>
          <w:tcPr>
            <w:tcW w:w="2880" w:type="dxa"/>
          </w:tcPr>
          <w:p w14:paraId="71F62D92" w14:textId="77777777" w:rsidR="00EB0B57" w:rsidRDefault="00EB0B57" w:rsidP="00E034CB">
            <w:pPr>
              <w:rPr>
                <w:sz w:val="32"/>
                <w:szCs w:val="32"/>
              </w:rPr>
            </w:pPr>
            <w:r>
              <w:rPr>
                <w:sz w:val="32"/>
                <w:szCs w:val="32"/>
              </w:rPr>
              <w:t>OCT 21</w:t>
            </w:r>
          </w:p>
        </w:tc>
        <w:tc>
          <w:tcPr>
            <w:tcW w:w="7650" w:type="dxa"/>
          </w:tcPr>
          <w:p w14:paraId="0C3F2A36" w14:textId="77777777" w:rsidR="00EB0B57" w:rsidRDefault="00EB0B57" w:rsidP="00E034CB">
            <w:pPr>
              <w:rPr>
                <w:sz w:val="32"/>
                <w:szCs w:val="32"/>
              </w:rPr>
            </w:pPr>
            <w:r>
              <w:rPr>
                <w:sz w:val="32"/>
                <w:szCs w:val="32"/>
              </w:rPr>
              <w:t>PROVINCIAL NID- SCHOOL NOT IN SESSION</w:t>
            </w:r>
          </w:p>
        </w:tc>
      </w:tr>
      <w:tr w:rsidR="00EB0B57" w14:paraId="3FFA148E" w14:textId="77777777" w:rsidTr="00E034CB">
        <w:tc>
          <w:tcPr>
            <w:tcW w:w="2880" w:type="dxa"/>
          </w:tcPr>
          <w:p w14:paraId="1CE168D3" w14:textId="77777777" w:rsidR="00EB0B57" w:rsidRDefault="00EB0B57" w:rsidP="00E034CB">
            <w:pPr>
              <w:rPr>
                <w:sz w:val="32"/>
                <w:szCs w:val="32"/>
              </w:rPr>
            </w:pPr>
            <w:r>
              <w:rPr>
                <w:sz w:val="32"/>
                <w:szCs w:val="32"/>
              </w:rPr>
              <w:t xml:space="preserve">OCT 28 </w:t>
            </w:r>
          </w:p>
        </w:tc>
        <w:tc>
          <w:tcPr>
            <w:tcW w:w="7650" w:type="dxa"/>
          </w:tcPr>
          <w:p w14:paraId="0E7F2D50" w14:textId="77777777" w:rsidR="00EB0B57" w:rsidRDefault="00EB0B57" w:rsidP="00E034CB">
            <w:pPr>
              <w:rPr>
                <w:sz w:val="32"/>
                <w:szCs w:val="32"/>
              </w:rPr>
            </w:pPr>
            <w:r>
              <w:rPr>
                <w:sz w:val="32"/>
                <w:szCs w:val="32"/>
              </w:rPr>
              <w:t>HOOT AND HOWL – AT *BAYSIDE MIDDLE SCHOOL*</w:t>
            </w:r>
          </w:p>
        </w:tc>
      </w:tr>
      <w:tr w:rsidR="00EB0B57" w14:paraId="2713491B" w14:textId="77777777" w:rsidTr="00E034CB">
        <w:tc>
          <w:tcPr>
            <w:tcW w:w="2880" w:type="dxa"/>
          </w:tcPr>
          <w:p w14:paraId="77F351CA" w14:textId="77777777" w:rsidR="00EB0B57" w:rsidRDefault="00EB0B57" w:rsidP="00E034CB">
            <w:pPr>
              <w:rPr>
                <w:sz w:val="32"/>
                <w:szCs w:val="32"/>
              </w:rPr>
            </w:pPr>
            <w:r>
              <w:rPr>
                <w:sz w:val="32"/>
                <w:szCs w:val="32"/>
              </w:rPr>
              <w:t>NOV 1,2,3</w:t>
            </w:r>
          </w:p>
        </w:tc>
        <w:tc>
          <w:tcPr>
            <w:tcW w:w="7650" w:type="dxa"/>
          </w:tcPr>
          <w:p w14:paraId="4C95BA27" w14:textId="77777777" w:rsidR="00EB0B57" w:rsidRDefault="00EB0B57" w:rsidP="00E034CB">
            <w:pPr>
              <w:rPr>
                <w:sz w:val="32"/>
                <w:szCs w:val="32"/>
              </w:rPr>
            </w:pPr>
            <w:r>
              <w:rPr>
                <w:sz w:val="32"/>
                <w:szCs w:val="32"/>
              </w:rPr>
              <w:t>EARLY DISMISSAL 1:40 PARENT/TEACHER CONFERENCES</w:t>
            </w:r>
          </w:p>
        </w:tc>
      </w:tr>
      <w:tr w:rsidR="00EB0B57" w14:paraId="2C9A6D6E" w14:textId="77777777" w:rsidTr="00E034CB">
        <w:tc>
          <w:tcPr>
            <w:tcW w:w="2880" w:type="dxa"/>
          </w:tcPr>
          <w:p w14:paraId="29E8499B" w14:textId="77777777" w:rsidR="00EB0B57" w:rsidRDefault="00EB0B57" w:rsidP="00E034CB">
            <w:pPr>
              <w:rPr>
                <w:sz w:val="32"/>
                <w:szCs w:val="32"/>
              </w:rPr>
            </w:pPr>
            <w:r>
              <w:rPr>
                <w:sz w:val="32"/>
                <w:szCs w:val="32"/>
              </w:rPr>
              <w:t>NOV 11</w:t>
            </w:r>
          </w:p>
        </w:tc>
        <w:tc>
          <w:tcPr>
            <w:tcW w:w="7650" w:type="dxa"/>
          </w:tcPr>
          <w:p w14:paraId="4F5C8D02" w14:textId="77777777" w:rsidR="00EB0B57" w:rsidRDefault="00EB0B57" w:rsidP="00E034CB">
            <w:pPr>
              <w:rPr>
                <w:sz w:val="32"/>
                <w:szCs w:val="32"/>
              </w:rPr>
            </w:pPr>
            <w:r>
              <w:rPr>
                <w:sz w:val="32"/>
                <w:szCs w:val="32"/>
              </w:rPr>
              <w:t xml:space="preserve">REMEMBRANCE DAY- STAT HOLIDAY </w:t>
            </w:r>
          </w:p>
        </w:tc>
      </w:tr>
      <w:tr w:rsidR="00EB0B57" w14:paraId="428356F2" w14:textId="77777777" w:rsidTr="00E034CB">
        <w:tc>
          <w:tcPr>
            <w:tcW w:w="2880" w:type="dxa"/>
          </w:tcPr>
          <w:p w14:paraId="3B64D76C" w14:textId="77777777" w:rsidR="00EB0B57" w:rsidRDefault="00EB0B57" w:rsidP="00E034CB">
            <w:pPr>
              <w:rPr>
                <w:sz w:val="32"/>
                <w:szCs w:val="32"/>
              </w:rPr>
            </w:pPr>
            <w:r>
              <w:rPr>
                <w:sz w:val="32"/>
                <w:szCs w:val="32"/>
              </w:rPr>
              <w:t>DEC 19-JAN 2</w:t>
            </w:r>
          </w:p>
        </w:tc>
        <w:tc>
          <w:tcPr>
            <w:tcW w:w="7650" w:type="dxa"/>
          </w:tcPr>
          <w:p w14:paraId="26A9287F" w14:textId="77777777" w:rsidR="00EB0B57" w:rsidRDefault="00EB0B57" w:rsidP="00E034CB">
            <w:pPr>
              <w:rPr>
                <w:sz w:val="32"/>
                <w:szCs w:val="32"/>
              </w:rPr>
            </w:pPr>
            <w:r>
              <w:rPr>
                <w:sz w:val="32"/>
                <w:szCs w:val="32"/>
              </w:rPr>
              <w:t>WINTER BREAK</w:t>
            </w:r>
          </w:p>
        </w:tc>
      </w:tr>
    </w:tbl>
    <w:p w14:paraId="43AB4E57" w14:textId="77777777" w:rsidR="00EB0B57" w:rsidRDefault="00EB0B57"/>
    <w:sectPr w:rsidR="00EB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016A"/>
    <w:multiLevelType w:val="hybridMultilevel"/>
    <w:tmpl w:val="F0C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17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57"/>
    <w:rsid w:val="00292F83"/>
    <w:rsid w:val="005B5BAC"/>
    <w:rsid w:val="00744C66"/>
    <w:rsid w:val="00941A99"/>
    <w:rsid w:val="00C14CA8"/>
    <w:rsid w:val="00C91548"/>
    <w:rsid w:val="00EA3986"/>
    <w:rsid w:val="00EB0B57"/>
    <w:rsid w:val="00F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09FC"/>
  <w15:chartTrackingRefBased/>
  <w15:docId w15:val="{0ADCBD1A-1A41-4EA5-84F0-C5009E3F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B57"/>
    <w:rPr>
      <w:color w:val="0563C1" w:themeColor="hyperlink"/>
      <w:u w:val="single"/>
    </w:rPr>
  </w:style>
  <w:style w:type="paragraph" w:styleId="NormalWeb">
    <w:name w:val="Normal (Web)"/>
    <w:basedOn w:val="Normal"/>
    <w:uiPriority w:val="99"/>
    <w:unhideWhenUsed/>
    <w:rsid w:val="00EB0B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B57"/>
    <w:pPr>
      <w:ind w:left="720"/>
      <w:contextualSpacing/>
    </w:pPr>
  </w:style>
  <w:style w:type="paragraph" w:styleId="BalloonText">
    <w:name w:val="Balloon Text"/>
    <w:basedOn w:val="Normal"/>
    <w:link w:val="BalloonTextChar"/>
    <w:uiPriority w:val="99"/>
    <w:semiHidden/>
    <w:unhideWhenUsed/>
    <w:rsid w:val="00EB0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terryfox.ca/119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o@saanichschool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pectlake_attendance@saanichschools.ca" TargetMode="External"/><Relationship Id="rId11" Type="http://schemas.openxmlformats.org/officeDocument/2006/relationships/hyperlink" Target="https://www.songheesnation.ca/south-island-powwow" TargetMode="External"/><Relationship Id="rId5" Type="http://schemas.openxmlformats.org/officeDocument/2006/relationships/hyperlink" Target="https://prospectlake.saanichschools.ca/" TargetMode="External"/><Relationship Id="rId10" Type="http://schemas.openxmlformats.org/officeDocument/2006/relationships/hyperlink" Target="https://www.victoria.ca/EN/main/news-events/events/events-list/community-events/xe-xe-smun-eem-victoria-orange-shirt-day-every-child-matters-ceremony-2.html" TargetMode="External"/><Relationship Id="rId4" Type="http://schemas.openxmlformats.org/officeDocument/2006/relationships/webSettings" Target="webSettings.xml"/><Relationship Id="rId9" Type="http://schemas.openxmlformats.org/officeDocument/2006/relationships/hyperlink" Target="https://www.orangeshirtday.org/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dc:creator>
  <cp:keywords/>
  <dc:description/>
  <cp:lastModifiedBy>Wendy Bird</cp:lastModifiedBy>
  <cp:revision>2</cp:revision>
  <cp:lastPrinted>2022-09-28T01:57:00Z</cp:lastPrinted>
  <dcterms:created xsi:type="dcterms:W3CDTF">2022-10-07T18:06:00Z</dcterms:created>
  <dcterms:modified xsi:type="dcterms:W3CDTF">2022-10-07T18:06:00Z</dcterms:modified>
</cp:coreProperties>
</file>